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3B" w:rsidRPr="002A563B" w:rsidRDefault="002A563B" w:rsidP="002A563B">
      <w:pPr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TO:小姐/先生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推薦大專師生微學分營隊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A17F2C" w:rsidRPr="001D42D9" w:rsidRDefault="001D42D9" w:rsidP="00FD461B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</w:t>
      </w:r>
      <w:r w:rsidR="002A563B" w:rsidRPr="006D623C">
        <w:rPr>
          <w:rFonts w:ascii="微軟正黑體" w:eastAsia="微軟正黑體" w:hAnsi="微軟正黑體" w:hint="eastAsia"/>
          <w:b/>
          <w:sz w:val="36"/>
          <w:szCs w:val="36"/>
        </w:rPr>
        <w:t>201</w:t>
      </w:r>
      <w:r w:rsidR="00D92E4B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FD3240" w:rsidRPr="006D623C">
        <w:rPr>
          <w:rFonts w:ascii="微軟正黑體" w:eastAsia="微軟正黑體" w:hAnsi="微軟正黑體" w:hint="eastAsia"/>
          <w:b/>
          <w:sz w:val="36"/>
          <w:szCs w:val="36"/>
        </w:rPr>
        <w:t>大專師生</w:t>
      </w:r>
      <w:r w:rsidR="00FD461B" w:rsidRPr="006D623C">
        <w:rPr>
          <w:rFonts w:ascii="微軟正黑體" w:eastAsia="微軟正黑體" w:hAnsi="微軟正黑體" w:hint="eastAsia"/>
          <w:b/>
          <w:sz w:val="36"/>
          <w:szCs w:val="36"/>
        </w:rPr>
        <w:t>微學分</w:t>
      </w:r>
      <w:r w:rsidR="00382A46" w:rsidRPr="006D623C">
        <w:rPr>
          <w:rFonts w:ascii="微軟正黑體" w:eastAsia="微軟正黑體" w:hAnsi="微軟正黑體" w:hint="eastAsia"/>
          <w:b/>
          <w:sz w:val="36"/>
          <w:szCs w:val="36"/>
        </w:rPr>
        <w:t>營隊</w:t>
      </w:r>
      <w:r w:rsidR="00382A46">
        <w:rPr>
          <w:rFonts w:ascii="微軟正黑體" w:eastAsia="微軟正黑體" w:hAnsi="微軟正黑體" w:hint="eastAsia"/>
          <w:b/>
          <w:sz w:val="36"/>
          <w:szCs w:val="36"/>
        </w:rPr>
        <w:t>與高教深耕</w:t>
      </w:r>
      <w:r w:rsidR="00FD461B" w:rsidRPr="006D623C">
        <w:rPr>
          <w:rFonts w:ascii="微軟正黑體" w:eastAsia="微軟正黑體" w:hAnsi="微軟正黑體" w:hint="eastAsia"/>
          <w:b/>
          <w:sz w:val="36"/>
          <w:szCs w:val="36"/>
        </w:rPr>
        <w:t>系列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 w:rsidR="002A563B" w:rsidRPr="00726C43">
        <w:rPr>
          <w:rFonts w:ascii="微軟正黑體" w:eastAsia="微軟正黑體" w:hAnsi="微軟正黑體" w:hint="eastAsia"/>
          <w:b/>
          <w:color w:val="FF0000"/>
          <w:szCs w:val="36"/>
        </w:rPr>
        <w:t>客製化服務符合趨勢</w:t>
      </w:r>
    </w:p>
    <w:tbl>
      <w:tblPr>
        <w:tblStyle w:val="a7"/>
        <w:tblW w:w="11198" w:type="dxa"/>
        <w:tblInd w:w="250" w:type="dxa"/>
        <w:tblLook w:val="04A0" w:firstRow="1" w:lastRow="0" w:firstColumn="1" w:lastColumn="0" w:noHBand="0" w:noVBand="1"/>
      </w:tblPr>
      <w:tblGrid>
        <w:gridCol w:w="2268"/>
        <w:gridCol w:w="4819"/>
        <w:gridCol w:w="4111"/>
      </w:tblGrid>
      <w:tr w:rsidR="00B806F4" w:rsidRPr="00C26A28" w:rsidTr="001D42D9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D461B" w:rsidRPr="006D623C" w:rsidRDefault="008075F6" w:rsidP="008075F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</w:t>
            </w:r>
            <w:r w:rsidR="00FD461B"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主題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D461B" w:rsidRPr="006D623C" w:rsidRDefault="00FD461B" w:rsidP="008075F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</w:t>
            </w:r>
            <w:r w:rsidR="008075F6"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內容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dotDotDash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D461B" w:rsidRPr="006D623C" w:rsidRDefault="008075F6" w:rsidP="008075F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</w:t>
            </w:r>
            <w:r w:rsidR="00FD461B"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講師</w:t>
            </w:r>
          </w:p>
        </w:tc>
      </w:tr>
      <w:tr w:rsidR="00B806F4" w:rsidRPr="00023AB7" w:rsidTr="00382A46">
        <w:trPr>
          <w:trHeight w:val="122"/>
        </w:trPr>
        <w:tc>
          <w:tcPr>
            <w:tcW w:w="2268" w:type="dxa"/>
            <w:tcBorders>
              <w:top w:val="dot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3" w:rsidRPr="006D623C" w:rsidRDefault="00382A46" w:rsidP="006D62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高教深耕</w:t>
            </w:r>
          </w:p>
        </w:tc>
        <w:tc>
          <w:tcPr>
            <w:tcW w:w="4819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F" w:rsidRPr="00382A46" w:rsidRDefault="00382A46" w:rsidP="00A2509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382A4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&lt;國際化挑戰與大學同質化隱憂&gt;</w:t>
            </w:r>
          </w:p>
          <w:p w:rsidR="00382A46" w:rsidRDefault="00382A46" w:rsidP="00A25093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大學優勢發展及增加國際競爭特色</w:t>
            </w:r>
          </w:p>
          <w:p w:rsidR="00382A46" w:rsidRPr="00382A46" w:rsidRDefault="00382A46" w:rsidP="00382A46">
            <w:pPr>
              <w:snapToGrid w:val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工作大未來-職</w:t>
            </w:r>
            <w:proofErr w:type="gramStart"/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涯</w:t>
            </w:r>
            <w:proofErr w:type="gramEnd"/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新鮮人的國際觀與國際移動力</w:t>
            </w:r>
          </w:p>
          <w:p w:rsidR="00382A46" w:rsidRPr="00382A46" w:rsidRDefault="00382A46" w:rsidP="00382A46">
            <w:pPr>
              <w:snapToGrid w:val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適才適位</w:t>
            </w:r>
            <w:proofErr w:type="gramEnd"/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-從自我了解到職場定位與多元性</w:t>
            </w:r>
          </w:p>
          <w:p w:rsidR="00382A46" w:rsidRPr="005A09C0" w:rsidRDefault="00382A46" w:rsidP="00A25093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5A09C0">
              <w:rPr>
                <w:rFonts w:ascii="微軟正黑體" w:eastAsia="微軟正黑體" w:hAnsi="微軟正黑體"/>
                <w:sz w:val="22"/>
                <w:szCs w:val="20"/>
              </w:rPr>
              <w:t>在世界地圖上找到自己的位子</w:t>
            </w:r>
          </w:p>
          <w:p w:rsidR="00382A46" w:rsidRPr="00382A46" w:rsidRDefault="00382A46" w:rsidP="00A2509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382A4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&lt;在地連結及期待與公共化的訴求&gt;</w:t>
            </w:r>
          </w:p>
          <w:p w:rsidR="00382A46" w:rsidRDefault="00382A46" w:rsidP="00A25093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啟動大學區域創新及地方連結動能</w:t>
            </w:r>
          </w:p>
          <w:p w:rsidR="00382A46" w:rsidRDefault="00382A46" w:rsidP="00A25093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增強大學辦學成效及社會流動率</w:t>
            </w:r>
          </w:p>
          <w:p w:rsidR="00382A46" w:rsidRPr="00382A46" w:rsidRDefault="00382A46" w:rsidP="00382A46">
            <w:pPr>
              <w:snapToGrid w:val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提升學習動機創意讓生活更有趣</w:t>
            </w:r>
          </w:p>
          <w:p w:rsidR="00382A46" w:rsidRDefault="00382A46" w:rsidP="00382A46">
            <w:pPr>
              <w:snapToGrid w:val="0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382A4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&lt;教學現場的翻轉與產業創新需求&gt;</w:t>
            </w:r>
          </w:p>
          <w:p w:rsidR="00382A46" w:rsidRDefault="00382A46" w:rsidP="00382A4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教學現場翻轉-活動帶領技巧</w:t>
            </w:r>
          </w:p>
          <w:p w:rsidR="00382A46" w:rsidRPr="00382A46" w:rsidRDefault="00382A46" w:rsidP="00382A4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產業創新與產業人才關鍵</w:t>
            </w:r>
          </w:p>
          <w:p w:rsidR="00382A46" w:rsidRPr="00382A46" w:rsidRDefault="00382A46" w:rsidP="00382A4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職域發展</w:t>
            </w:r>
            <w:proofErr w:type="gramEnd"/>
            <w:r w:rsidRPr="00382A46">
              <w:rPr>
                <w:rFonts w:ascii="微軟正黑體" w:eastAsia="微軟正黑體" w:hAnsi="微軟正黑體" w:hint="eastAsia"/>
                <w:sz w:val="22"/>
                <w:szCs w:val="20"/>
              </w:rPr>
              <w:t>-如何成為職場航海王</w:t>
            </w:r>
          </w:p>
        </w:tc>
        <w:tc>
          <w:tcPr>
            <w:tcW w:w="411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3A3" w:rsidRDefault="00343880" w:rsidP="000B6DDE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 w:rsidR="000B6DDE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  <w:p w:rsidR="00382A46" w:rsidRDefault="00382A46" w:rsidP="000B6DDE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陳韋丞 </w:t>
            </w:r>
            <w:r w:rsidRPr="00C63854">
              <w:rPr>
                <w:rFonts w:ascii="微軟正黑體" w:eastAsia="微軟正黑體" w:hAnsi="微軟正黑體" w:hint="eastAsia"/>
                <w:sz w:val="20"/>
              </w:rPr>
              <w:t>1111人力銀行 職</w:t>
            </w:r>
            <w:proofErr w:type="gramStart"/>
            <w:r w:rsidRPr="00C63854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C63854">
              <w:rPr>
                <w:rFonts w:ascii="微軟正黑體" w:eastAsia="微軟正黑體" w:hAnsi="微軟正黑體" w:hint="eastAsia"/>
                <w:sz w:val="20"/>
              </w:rPr>
              <w:t>規劃師</w:t>
            </w:r>
          </w:p>
          <w:p w:rsidR="00382A46" w:rsidRPr="00382A46" w:rsidRDefault="00382A46" w:rsidP="000B6DDE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82A46">
              <w:rPr>
                <w:rFonts w:ascii="微軟正黑體" w:eastAsia="微軟正黑體" w:hAnsi="微軟正黑體" w:hint="eastAsia"/>
                <w:b/>
                <w:sz w:val="22"/>
              </w:rPr>
              <w:t>藍</w:t>
            </w:r>
            <w:proofErr w:type="gramStart"/>
            <w:r w:rsidRPr="00382A46">
              <w:rPr>
                <w:rFonts w:ascii="微軟正黑體" w:eastAsia="微軟正黑體" w:hAnsi="微軟正黑體" w:hint="eastAsia"/>
                <w:b/>
                <w:sz w:val="22"/>
              </w:rPr>
              <w:t>誌</w:t>
            </w:r>
            <w:proofErr w:type="gramEnd"/>
            <w:r w:rsidRPr="00382A46">
              <w:rPr>
                <w:rFonts w:ascii="微軟正黑體" w:eastAsia="微軟正黑體" w:hAnsi="微軟正黑體" w:hint="eastAsia"/>
                <w:b/>
                <w:sz w:val="22"/>
              </w:rPr>
              <w:t>宏</w:t>
            </w:r>
            <w:r w:rsidR="00C63854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C63854">
              <w:rPr>
                <w:rFonts w:ascii="微軟正黑體" w:eastAsia="微軟正黑體" w:hAnsi="微軟正黑體" w:hint="eastAsia"/>
                <w:sz w:val="20"/>
              </w:rPr>
              <w:t>美國AIG集團專任講師</w:t>
            </w:r>
          </w:p>
          <w:p w:rsidR="00382A46" w:rsidRDefault="00382A46" w:rsidP="000B6DDE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82A46">
              <w:rPr>
                <w:rFonts w:ascii="微軟正黑體" w:eastAsia="微軟正黑體" w:hAnsi="微軟正黑體" w:hint="eastAsia"/>
                <w:b/>
                <w:sz w:val="22"/>
              </w:rPr>
              <w:t>蘇</w:t>
            </w:r>
            <w:proofErr w:type="gramStart"/>
            <w:r w:rsidRPr="00382A46">
              <w:rPr>
                <w:rFonts w:ascii="微軟正黑體" w:eastAsia="微軟正黑體" w:hAnsi="微軟正黑體" w:hint="eastAsia"/>
                <w:b/>
                <w:sz w:val="22"/>
              </w:rPr>
              <w:t>暐</w:t>
            </w:r>
            <w:proofErr w:type="gramEnd"/>
            <w:r w:rsidRPr="00382A46">
              <w:rPr>
                <w:rFonts w:ascii="微軟正黑體" w:eastAsia="微軟正黑體" w:hAnsi="微軟正黑體" w:hint="eastAsia"/>
                <w:b/>
                <w:sz w:val="22"/>
              </w:rPr>
              <w:t>仁</w:t>
            </w:r>
            <w:r w:rsidR="00C63854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C63854" w:rsidRPr="00C63854">
              <w:rPr>
                <w:rFonts w:ascii="微軟正黑體" w:eastAsia="微軟正黑體" w:hAnsi="微軟正黑體" w:hint="eastAsia"/>
                <w:sz w:val="20"/>
              </w:rPr>
              <w:t>熱愛生命文教基金會教育訓練主任</w:t>
            </w:r>
          </w:p>
          <w:p w:rsidR="00E85E7F" w:rsidRDefault="00E85E7F" w:rsidP="00E85E7F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85E7F">
              <w:rPr>
                <w:rFonts w:ascii="微軟正黑體" w:eastAsia="微軟正黑體" w:hAnsi="微軟正黑體" w:hint="eastAsia"/>
                <w:b/>
                <w:sz w:val="22"/>
              </w:rPr>
              <w:t>林士傑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E85E7F">
              <w:rPr>
                <w:rFonts w:ascii="微軟正黑體" w:eastAsia="微軟正黑體" w:hAnsi="微軟正黑體" w:hint="eastAsia"/>
                <w:sz w:val="20"/>
              </w:rPr>
              <w:t>中華青年志工交流協會</w:t>
            </w:r>
          </w:p>
          <w:p w:rsidR="00D95FD9" w:rsidRDefault="00D95FD9" w:rsidP="00E85E7F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陳冠州 </w:t>
            </w:r>
            <w:r w:rsidRPr="00D95FD9">
              <w:rPr>
                <w:rFonts w:ascii="微軟正黑體" w:eastAsia="微軟正黑體" w:hAnsi="微軟正黑體" w:hint="eastAsia"/>
                <w:sz w:val="20"/>
              </w:rPr>
              <w:t>富邦人壽富焱通訊處業務主任</w:t>
            </w:r>
          </w:p>
          <w:p w:rsidR="00023AB7" w:rsidRDefault="00023AB7" w:rsidP="00E85E7F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張家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榦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23AB7">
              <w:rPr>
                <w:rFonts w:ascii="微軟正黑體" w:eastAsia="微軟正黑體" w:hAnsi="微軟正黑體" w:hint="eastAsia"/>
                <w:sz w:val="20"/>
              </w:rPr>
              <w:t>和泰汽車人才發展室高級專員</w:t>
            </w:r>
          </w:p>
          <w:p w:rsidR="001864D8" w:rsidRDefault="001864D8" w:rsidP="001864D8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1864D8">
              <w:rPr>
                <w:rFonts w:ascii="微軟正黑體" w:eastAsia="微軟正黑體" w:hAnsi="微軟正黑體" w:hint="eastAsia"/>
                <w:b/>
                <w:sz w:val="22"/>
              </w:rPr>
              <w:t>黃雅琪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spellStart"/>
            <w:r w:rsidRPr="00D202D5">
              <w:rPr>
                <w:rFonts w:ascii="微軟正黑體" w:eastAsia="微軟正黑體" w:hAnsi="微軟正黑體" w:hint="eastAsia"/>
                <w:sz w:val="18"/>
              </w:rPr>
              <w:t>CakeResume</w:t>
            </w:r>
            <w:proofErr w:type="spellEnd"/>
            <w:r w:rsidRPr="001864D8">
              <w:rPr>
                <w:rFonts w:ascii="微軟正黑體" w:eastAsia="微軟正黑體" w:hAnsi="微軟正黑體" w:hint="eastAsia"/>
                <w:sz w:val="20"/>
              </w:rPr>
              <w:t xml:space="preserve"> 職</w:t>
            </w:r>
            <w:proofErr w:type="gramStart"/>
            <w:r w:rsidRPr="001864D8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1864D8">
              <w:rPr>
                <w:rFonts w:ascii="微軟正黑體" w:eastAsia="微軟正黑體" w:hAnsi="微軟正黑體" w:hint="eastAsia"/>
                <w:sz w:val="20"/>
              </w:rPr>
              <w:t>顧問</w:t>
            </w:r>
          </w:p>
          <w:p w:rsidR="001864D8" w:rsidRPr="001864D8" w:rsidRDefault="001864D8" w:rsidP="001864D8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1864D8">
              <w:rPr>
                <w:rFonts w:ascii="微軟正黑體" w:eastAsia="微軟正黑體" w:hAnsi="微軟正黑體" w:hint="eastAsia"/>
                <w:b/>
                <w:sz w:val="22"/>
              </w:rPr>
              <w:t>蔡怡芳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1864D8">
              <w:rPr>
                <w:rFonts w:ascii="微軟正黑體" w:eastAsia="微軟正黑體" w:hAnsi="微軟正黑體" w:hint="eastAsia"/>
                <w:sz w:val="20"/>
              </w:rPr>
              <w:t>人生創意引導有限公司</w:t>
            </w:r>
            <w:r w:rsidRPr="001864D8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864D8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</w:tc>
      </w:tr>
      <w:tr w:rsidR="00382A46" w:rsidRPr="00343880" w:rsidTr="005A09C0">
        <w:trPr>
          <w:trHeight w:val="5198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A46" w:rsidRPr="00D92E4B" w:rsidRDefault="00382A46" w:rsidP="00382A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隱形的天才</w:t>
            </w:r>
          </w:p>
          <w:p w:rsidR="00382A46" w:rsidRPr="00D92E4B" w:rsidRDefault="00382A46" w:rsidP="00382A4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磨亮職涯</w:t>
            </w:r>
            <w:proofErr w:type="gramEnd"/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競爭力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2A46" w:rsidRPr="00382A46" w:rsidRDefault="00382A46" w:rsidP="00382A4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&lt;職</w:t>
            </w:r>
            <w:proofErr w:type="gramStart"/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涯</w:t>
            </w:r>
            <w:proofErr w:type="gramEnd"/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準備&gt;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職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涯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概念建立與職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涯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探索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產業、企業、職務分析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職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涯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目標設定與管理</w:t>
            </w:r>
          </w:p>
          <w:p w:rsidR="00382A46" w:rsidRPr="00D92E4B" w:rsidRDefault="00382A46" w:rsidP="00382A4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&lt;職能養成&gt;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職場必備人際關係經營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職場必備承上啟下溝通技巧</w:t>
            </w:r>
          </w:p>
          <w:p w:rsidR="00382A46" w:rsidRDefault="00382A46" w:rsidP="00382A46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2A563B">
              <w:rPr>
                <w:rFonts w:ascii="微軟正黑體" w:eastAsia="微軟正黑體" w:hAnsi="微軟正黑體" w:hint="eastAsia"/>
                <w:sz w:val="22"/>
                <w:szCs w:val="20"/>
              </w:rPr>
              <w:t>打造中英文特色履歷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  <w:p w:rsidR="00382A46" w:rsidRPr="00C76DAF" w:rsidRDefault="00382A46" w:rsidP="00382A4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92E4B">
              <w:rPr>
                <w:rFonts w:ascii="微軟正黑體" w:eastAsia="微軟正黑體" w:hAnsi="微軟正黑體" w:hint="eastAsia"/>
                <w:sz w:val="22"/>
                <w:szCs w:val="20"/>
              </w:rPr>
              <w:t>&lt;職場模擬&gt;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依人才模組健診履歷自傳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與面試技巧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依人才模組模擬面試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職場必備商業禮儀與</w:t>
            </w:r>
            <w:r w:rsidR="005A09C0"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必備勞動法規</w:t>
            </w: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實例討論</w:t>
            </w:r>
          </w:p>
          <w:p w:rsidR="00382A46" w:rsidRPr="008075F6" w:rsidRDefault="00382A46" w:rsidP="00382A46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職場倫理及禮儀與實例討論</w:t>
            </w:r>
          </w:p>
          <w:p w:rsidR="00382A46" w:rsidRDefault="00382A46" w:rsidP="00382A46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職場達人經驗傳承</w:t>
            </w:r>
          </w:p>
          <w:p w:rsidR="00382A46" w:rsidRPr="00D92E4B" w:rsidRDefault="00D92E4B" w:rsidP="00D92E4B">
            <w:pPr>
              <w:pStyle w:val="a8"/>
              <w:numPr>
                <w:ilvl w:val="0"/>
                <w:numId w:val="9"/>
              </w:numPr>
              <w:spacing w:line="0" w:lineRule="atLeast"/>
              <w:ind w:leftChars="5" w:left="224" w:hanging="212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382A46" w:rsidRPr="00C76DAF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職場壓力與調適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A46" w:rsidRPr="000B6DDE" w:rsidRDefault="00FF555C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陳志欣 </w:t>
            </w:r>
            <w:r w:rsidRPr="00DD6CDE">
              <w:rPr>
                <w:rFonts w:eastAsia="微軟正黑體"/>
                <w:sz w:val="20"/>
              </w:rPr>
              <w:t>CAREER</w:t>
            </w:r>
            <w:r w:rsidRPr="00DD6CDE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DD6CDE">
              <w:rPr>
                <w:rFonts w:eastAsia="微軟正黑體" w:hint="eastAsia"/>
                <w:sz w:val="20"/>
              </w:rPr>
              <w:t>涯</w:t>
            </w:r>
            <w:proofErr w:type="gramEnd"/>
            <w:r w:rsidRPr="00DD6CDE">
              <w:rPr>
                <w:rFonts w:eastAsia="微軟正黑體" w:hint="eastAsia"/>
                <w:sz w:val="20"/>
              </w:rPr>
              <w:t>規劃師</w:t>
            </w:r>
            <w:r>
              <w:rPr>
                <w:rFonts w:ascii="微軟正黑體" w:eastAsia="微軟正黑體" w:hAnsi="微軟正黑體"/>
                <w:b/>
                <w:sz w:val="22"/>
              </w:rPr>
              <w:br/>
            </w:r>
            <w:r w:rsidR="00382A46" w:rsidRPr="000B6DDE">
              <w:rPr>
                <w:rFonts w:ascii="微軟正黑體" w:eastAsia="微軟正黑體" w:hAnsi="微軟正黑體" w:hint="eastAsia"/>
                <w:b/>
                <w:sz w:val="22"/>
              </w:rPr>
              <w:t>王中砥</w:t>
            </w:r>
            <w:r w:rsidR="00382A46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382A46">
              <w:rPr>
                <w:rFonts w:ascii="微軟正黑體" w:eastAsia="微軟正黑體" w:hAnsi="微軟正黑體" w:hint="eastAsia"/>
                <w:sz w:val="20"/>
              </w:rPr>
              <w:t>香港</w:t>
            </w:r>
            <w:r w:rsidR="00382A46" w:rsidRPr="000B6DDE">
              <w:rPr>
                <w:rFonts w:ascii="微軟正黑體" w:eastAsia="微軟正黑體" w:hAnsi="微軟正黑體" w:hint="eastAsia"/>
                <w:sz w:val="20"/>
              </w:rPr>
              <w:t>華人知識管理集團顧問</w:t>
            </w:r>
          </w:p>
          <w:p w:rsidR="00382A46" w:rsidRPr="000B6DDE" w:rsidRDefault="00382A46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王在正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資深財經記者/中時晚報</w:t>
            </w:r>
          </w:p>
          <w:p w:rsidR="00382A46" w:rsidRPr="000B6DDE" w:rsidRDefault="00382A46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楊世凡</w:t>
            </w:r>
            <w:r w:rsidR="00FF555C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FF555C" w:rsidRPr="00FF555C">
              <w:rPr>
                <w:rFonts w:ascii="微軟正黑體" w:eastAsia="微軟正黑體" w:hAnsi="微軟正黑體"/>
                <w:sz w:val="20"/>
              </w:rPr>
              <w:t>國立空中大學社會科學系兼任講師</w:t>
            </w:r>
          </w:p>
          <w:p w:rsidR="00382A46" w:rsidRPr="000B6DDE" w:rsidRDefault="00382A46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靈魂三角遊戲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藝術總監</w:t>
            </w:r>
          </w:p>
          <w:p w:rsidR="00382A46" w:rsidRPr="000B6DDE" w:rsidRDefault="00382A46" w:rsidP="00382A46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趙祺翔</w:t>
            </w:r>
            <w:r w:rsidRPr="000B6DD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TED國際演說家</w:t>
            </w:r>
          </w:p>
          <w:p w:rsidR="00382A46" w:rsidRPr="000B6DDE" w:rsidRDefault="00382A46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劉韋廷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立勤法律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事務所律師</w:t>
            </w:r>
          </w:p>
          <w:p w:rsidR="00382A46" w:rsidRPr="000B6DDE" w:rsidRDefault="00246813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246813">
              <w:rPr>
                <w:rFonts w:ascii="微軟正黑體" w:eastAsia="微軟正黑體" w:hAnsi="微軟正黑體" w:hint="eastAsia"/>
                <w:b/>
                <w:sz w:val="22"/>
              </w:rPr>
              <w:t>林明忠</w:t>
            </w:r>
            <w:r w:rsidR="00382A4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="00382A46" w:rsidRPr="000B6DDE">
              <w:rPr>
                <w:rFonts w:ascii="微軟正黑體" w:eastAsia="微軟正黑體" w:hAnsi="微軟正黑體" w:hint="eastAsia"/>
                <w:sz w:val="20"/>
              </w:rPr>
              <w:t>立勤法律</w:t>
            </w:r>
            <w:proofErr w:type="gramEnd"/>
            <w:r w:rsidR="00382A46" w:rsidRPr="000B6DDE">
              <w:rPr>
                <w:rFonts w:ascii="微軟正黑體" w:eastAsia="微軟正黑體" w:hAnsi="微軟正黑體" w:hint="eastAsia"/>
                <w:sz w:val="20"/>
              </w:rPr>
              <w:t>事務所律師</w:t>
            </w:r>
          </w:p>
          <w:p w:rsidR="00382A46" w:rsidRPr="000B6DDE" w:rsidRDefault="00382A46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林俊宏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bCs/>
                <w:sz w:val="20"/>
              </w:rPr>
              <w:t>台灣海博科技總經理</w:t>
            </w:r>
          </w:p>
          <w:p w:rsidR="00382A46" w:rsidRPr="000B6DDE" w:rsidRDefault="00382A46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1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陳志欣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Career就業情報職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顧問師</w:t>
            </w:r>
          </w:p>
          <w:p w:rsidR="00382A46" w:rsidRPr="000B6DDE" w:rsidRDefault="00382A46" w:rsidP="00382A46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洪怡惠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514DED">
              <w:rPr>
                <w:rFonts w:ascii="微軟正黑體" w:eastAsia="微軟正黑體" w:hAnsi="微軟正黑體" w:hint="eastAsia"/>
                <w:sz w:val="20"/>
              </w:rPr>
              <w:t>中視新聞主播</w:t>
            </w:r>
          </w:p>
        </w:tc>
      </w:tr>
      <w:tr w:rsidR="00D92E4B" w:rsidRPr="00C26A28" w:rsidTr="001D42D9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E4B" w:rsidRPr="006D623C" w:rsidRDefault="00D92E4B" w:rsidP="00D92E4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斜</w:t>
            </w:r>
            <w:proofErr w:type="gramStart"/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槓</w:t>
            </w:r>
            <w:proofErr w:type="gramEnd"/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青年</w:t>
            </w:r>
          </w:p>
          <w:p w:rsidR="00D92E4B" w:rsidRPr="006D623C" w:rsidRDefault="00D92E4B" w:rsidP="00D92E4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proofErr w:type="gramStart"/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創客計畫</w:t>
            </w:r>
            <w:proofErr w:type="gramEnd"/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E4B" w:rsidRPr="008075F6" w:rsidRDefault="00D92E4B" w:rsidP="00D92E4B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 w:left="308" w:hanging="30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協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槓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青年本領-讓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顧客變鐵粉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秘訣</w:t>
            </w:r>
          </w:p>
          <w:p w:rsidR="00D92E4B" w:rsidRPr="008075F6" w:rsidRDefault="00D92E4B" w:rsidP="00D92E4B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 w:left="30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下班後的價值投資-從桌遊玩出財富自由</w:t>
            </w:r>
          </w:p>
          <w:p w:rsidR="00D92E4B" w:rsidRPr="008075F6" w:rsidRDefault="00D92E4B" w:rsidP="00D92E4B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 w:left="30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透過實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境解謎為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創意找方法</w:t>
            </w:r>
          </w:p>
          <w:p w:rsidR="00D92E4B" w:rsidRPr="008075F6" w:rsidRDefault="00D92E4B" w:rsidP="00D92E4B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 w:left="30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FB 網路行銷與自媒體如何打響網路聲量</w:t>
            </w:r>
          </w:p>
          <w:p w:rsidR="00D92E4B" w:rsidRPr="008075F6" w:rsidRDefault="00D92E4B" w:rsidP="00D92E4B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 w:left="30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微型創業與電商新趨勢</w:t>
            </w:r>
          </w:p>
          <w:p w:rsidR="00D92E4B" w:rsidRPr="008075F6" w:rsidRDefault="00D92E4B" w:rsidP="00D92E4B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 w:left="307" w:hanging="284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O2O大世紀-全通路x新零售</w:t>
            </w:r>
          </w:p>
          <w:p w:rsidR="00D92E4B" w:rsidRPr="00C26A28" w:rsidRDefault="00376C4F" w:rsidP="00D92E4B">
            <w:pPr>
              <w:pStyle w:val="a8"/>
              <w:numPr>
                <w:ilvl w:val="0"/>
                <w:numId w:val="20"/>
              </w:numPr>
              <w:snapToGrid w:val="0"/>
              <w:spacing w:line="0" w:lineRule="atLeast"/>
              <w:ind w:leftChars="0" w:left="307" w:hanging="28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時間管理-我與時間有一個約會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E4B" w:rsidRPr="002A563B" w:rsidRDefault="00D92E4B" w:rsidP="00D92E4B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>顏</w:t>
            </w:r>
            <w:proofErr w:type="gramStart"/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>苾</w:t>
            </w:r>
            <w:proofErr w:type="gramEnd"/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>盈</w:t>
            </w:r>
            <w:r w:rsidRPr="002A563B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proofErr w:type="gramStart"/>
            <w:r w:rsidRPr="002A563B">
              <w:rPr>
                <w:rFonts w:ascii="微軟正黑體" w:eastAsia="微軟正黑體" w:hAnsi="微軟正黑體" w:hint="eastAsia"/>
                <w:sz w:val="20"/>
              </w:rPr>
              <w:t>桃園益師益友</w:t>
            </w:r>
            <w:proofErr w:type="gramEnd"/>
            <w:r w:rsidRPr="002A563B">
              <w:rPr>
                <w:rFonts w:ascii="微軟正黑體" w:eastAsia="微軟正黑體" w:hAnsi="微軟正黑體" w:hint="eastAsia"/>
                <w:sz w:val="20"/>
              </w:rPr>
              <w:t>協會會長</w:t>
            </w:r>
          </w:p>
          <w:p w:rsidR="00D92E4B" w:rsidRDefault="00D92E4B" w:rsidP="00D92E4B">
            <w:pPr>
              <w:spacing w:line="0" w:lineRule="atLeast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 xml:space="preserve">蔣秉橙 </w:t>
            </w:r>
            <w:proofErr w:type="gramStart"/>
            <w:r w:rsidRPr="002A563B">
              <w:rPr>
                <w:rFonts w:ascii="微軟正黑體" w:eastAsia="微軟正黑體" w:hAnsi="微軟正黑體" w:hint="eastAsia"/>
                <w:kern w:val="0"/>
                <w:sz w:val="20"/>
              </w:rPr>
              <w:t>橙心讀書</w:t>
            </w:r>
            <w:proofErr w:type="gramEnd"/>
            <w:r w:rsidRPr="002A563B">
              <w:rPr>
                <w:rFonts w:ascii="微軟正黑體" w:eastAsia="微軟正黑體" w:hAnsi="微軟正黑體" w:hint="eastAsia"/>
                <w:kern w:val="0"/>
                <w:sz w:val="20"/>
              </w:rPr>
              <w:t>會創辦人</w:t>
            </w:r>
          </w:p>
          <w:p w:rsidR="00D92E4B" w:rsidRPr="004551CA" w:rsidRDefault="00D92E4B" w:rsidP="00D92E4B">
            <w:pPr>
              <w:spacing w:line="0" w:lineRule="atLeast"/>
              <w:jc w:val="both"/>
              <w:rPr>
                <w:rFonts w:ascii="微軟正黑體" w:eastAsia="微軟正黑體" w:hAnsi="微軟正黑體"/>
                <w:sz w:val="18"/>
              </w:rPr>
            </w:pPr>
            <w:proofErr w:type="gramStart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張峻豪</w:t>
            </w:r>
            <w:proofErr w:type="gramEnd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T</w:t>
            </w:r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ESL台灣電子競技職</w:t>
            </w:r>
            <w:proofErr w:type="gramStart"/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涯</w:t>
            </w:r>
            <w:proofErr w:type="gramEnd"/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發展講師</w:t>
            </w:r>
          </w:p>
          <w:p w:rsidR="00D92E4B" w:rsidRPr="002A563B" w:rsidRDefault="00D92E4B" w:rsidP="00D92E4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 w:rsidRPr="002A563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2A563B">
              <w:rPr>
                <w:rFonts w:ascii="微軟正黑體" w:eastAsia="微軟正黑體" w:hAnsi="微軟正黑體" w:hint="eastAsia"/>
                <w:sz w:val="20"/>
              </w:rPr>
              <w:t>靈魂三角遊戲藝術創意總監</w:t>
            </w:r>
          </w:p>
          <w:p w:rsidR="00D92E4B" w:rsidRDefault="00D92E4B" w:rsidP="00D92E4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 xml:space="preserve">許惟翔 </w:t>
            </w:r>
            <w:r w:rsidRPr="002A563B">
              <w:rPr>
                <w:rFonts w:ascii="微軟正黑體" w:eastAsia="微軟正黑體" w:hAnsi="微軟正黑體" w:hint="eastAsia"/>
                <w:sz w:val="20"/>
              </w:rPr>
              <w:t>惟翔</w:t>
            </w:r>
            <w:proofErr w:type="gramEnd"/>
            <w:r w:rsidRPr="002A563B">
              <w:rPr>
                <w:rFonts w:ascii="微軟正黑體" w:eastAsia="微軟正黑體" w:hAnsi="微軟正黑體" w:hint="eastAsia"/>
                <w:sz w:val="20"/>
              </w:rPr>
              <w:t>資訊企業有限公司負責人</w:t>
            </w:r>
          </w:p>
          <w:p w:rsidR="00D92E4B" w:rsidRPr="002A563B" w:rsidRDefault="00D92E4B" w:rsidP="00D92E4B">
            <w:pPr>
              <w:spacing w:line="0" w:lineRule="atLeast"/>
              <w:ind w:rightChars="-45" w:right="-108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黃柏勳 </w:t>
            </w:r>
            <w:r>
              <w:rPr>
                <w:rFonts w:ascii="微軟正黑體" w:eastAsia="微軟正黑體" w:hAnsi="微軟正黑體" w:hint="eastAsia"/>
                <w:sz w:val="20"/>
              </w:rPr>
              <w:t>台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哥大終端產品教育訓練講師區長</w:t>
            </w:r>
          </w:p>
        </w:tc>
      </w:tr>
    </w:tbl>
    <w:p w:rsidR="008665E5" w:rsidRPr="00583414" w:rsidRDefault="008665E5" w:rsidP="008665E5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8665E5" w:rsidRPr="00583414" w:rsidRDefault="008665E5" w:rsidP="008665E5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2A563B" w:rsidRPr="002A563B" w:rsidRDefault="002A563B" w:rsidP="002A563B">
      <w:pPr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TO:小姐/先生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推薦大專師生微學分營隊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2A563B" w:rsidRPr="001D42D9" w:rsidRDefault="001D42D9" w:rsidP="002A563B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</w:t>
      </w:r>
      <w:r w:rsidR="002A563B" w:rsidRPr="006D623C">
        <w:rPr>
          <w:rFonts w:ascii="微軟正黑體" w:eastAsia="微軟正黑體" w:hAnsi="微軟正黑體" w:hint="eastAsia"/>
          <w:b/>
          <w:sz w:val="36"/>
          <w:szCs w:val="36"/>
        </w:rPr>
        <w:t>201</w:t>
      </w:r>
      <w:r w:rsidR="00D92E4B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2A563B" w:rsidRPr="006D623C">
        <w:rPr>
          <w:rFonts w:ascii="微軟正黑體" w:eastAsia="微軟正黑體" w:hAnsi="微軟正黑體" w:hint="eastAsia"/>
          <w:b/>
          <w:sz w:val="36"/>
          <w:szCs w:val="36"/>
        </w:rPr>
        <w:t>大專師生微學分系列營隊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2A563B" w:rsidRPr="00726C43">
        <w:rPr>
          <w:rFonts w:ascii="微軟正黑體" w:eastAsia="微軟正黑體" w:hAnsi="微軟正黑體" w:hint="eastAsia"/>
          <w:b/>
          <w:color w:val="FF0000"/>
          <w:szCs w:val="36"/>
        </w:rPr>
        <w:t>客製化服務符合趨勢</w:t>
      </w:r>
    </w:p>
    <w:tbl>
      <w:tblPr>
        <w:tblStyle w:val="a7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5"/>
        <w:gridCol w:w="5234"/>
        <w:gridCol w:w="3969"/>
      </w:tblGrid>
      <w:tr w:rsidR="001D42D9" w:rsidRPr="00C26A28" w:rsidTr="001D42D9">
        <w:trPr>
          <w:trHeight w:val="120"/>
        </w:trPr>
        <w:tc>
          <w:tcPr>
            <w:tcW w:w="1995" w:type="dxa"/>
            <w:tcBorders>
              <w:bottom w:val="dotDotDash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2D9" w:rsidRPr="006D623C" w:rsidRDefault="001D42D9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課程主題</w:t>
            </w:r>
          </w:p>
        </w:tc>
        <w:tc>
          <w:tcPr>
            <w:tcW w:w="5234" w:type="dxa"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2D9" w:rsidRPr="006D623C" w:rsidRDefault="001D42D9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課程內容</w:t>
            </w:r>
          </w:p>
        </w:tc>
        <w:tc>
          <w:tcPr>
            <w:tcW w:w="3969" w:type="dxa"/>
            <w:tcBorders>
              <w:left w:val="single" w:sz="4" w:space="0" w:color="auto"/>
              <w:bottom w:val="dotDotDash" w:sz="4" w:space="0" w:color="auto"/>
            </w:tcBorders>
            <w:shd w:val="clear" w:color="auto" w:fill="D9D9D9" w:themeFill="background1" w:themeFillShade="D9"/>
          </w:tcPr>
          <w:p w:rsidR="001D42D9" w:rsidRPr="006D623C" w:rsidRDefault="001D42D9" w:rsidP="0069167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szCs w:val="4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32"/>
                <w:szCs w:val="40"/>
              </w:rPr>
              <w:t>推薦講師</w:t>
            </w:r>
          </w:p>
        </w:tc>
      </w:tr>
      <w:tr w:rsidR="001D42D9" w:rsidRPr="00C26A28" w:rsidTr="001D42D9">
        <w:trPr>
          <w:trHeight w:val="4095"/>
        </w:trPr>
        <w:tc>
          <w:tcPr>
            <w:tcW w:w="1995" w:type="dxa"/>
            <w:vMerge w:val="restart"/>
            <w:tcBorders>
              <w:top w:val="dotDotDash" w:sz="4" w:space="0" w:color="auto"/>
              <w:right w:val="single" w:sz="4" w:space="0" w:color="auto"/>
            </w:tcBorders>
            <w:vAlign w:val="center"/>
          </w:tcPr>
          <w:p w:rsidR="001D42D9" w:rsidRPr="006D623C" w:rsidRDefault="001D42D9" w:rsidP="003028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新創圓夢路激盪你的創意與競爭力</w:t>
            </w:r>
          </w:p>
        </w:tc>
        <w:tc>
          <w:tcPr>
            <w:tcW w:w="5234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9" w:rsidRPr="001D42D9" w:rsidRDefault="001D42D9" w:rsidP="001D42D9">
            <w:pPr>
              <w:pStyle w:val="a8"/>
              <w:snapToGrid w:val="0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教師進修研習：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創業新主張，</w:t>
            </w:r>
            <w:r w:rsidRPr="008075F6">
              <w:rPr>
                <w:rFonts w:ascii="微軟正黑體" w:eastAsia="微軟正黑體" w:hAnsi="微軟正黑體" w:hint="eastAsia"/>
                <w:kern w:val="0"/>
                <w:sz w:val="22"/>
              </w:rPr>
              <w:t>夢想心啟航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創客圓夢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路，成就夢想的點線面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團隊運作的創新思考技法與策略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人生創業紀錄影音系列-課程設計剖析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創業財商自由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課程工具運用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找到理想和現實，斜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槓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青年世代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微型創業與電商新趨勢</w:t>
            </w:r>
          </w:p>
          <w:p w:rsidR="001D42D9" w:rsidRPr="008075F6" w:rsidRDefault="001D42D9" w:rsidP="00470ACF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/>
                <w:sz w:val="22"/>
              </w:rPr>
              <w:t>Fintech</w:t>
            </w:r>
            <w:r w:rsidRPr="008075F6">
              <w:rPr>
                <w:rFonts w:ascii="微軟正黑體" w:eastAsia="微軟正黑體" w:hAnsi="微軟正黑體" w:hint="eastAsia"/>
                <w:sz w:val="22"/>
              </w:rPr>
              <w:t>金融科技，大數據創業概論</w:t>
            </w:r>
          </w:p>
          <w:p w:rsidR="001D42D9" w:rsidRDefault="001D42D9" w:rsidP="001D42D9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網路商店創業</w:t>
            </w:r>
            <w:r w:rsidRPr="008075F6">
              <w:rPr>
                <w:rFonts w:ascii="微軟正黑體" w:eastAsia="微軟正黑體" w:hAnsi="微軟正黑體"/>
                <w:sz w:val="22"/>
              </w:rPr>
              <w:t>-</w:t>
            </w:r>
            <w:r w:rsidRPr="008075F6">
              <w:rPr>
                <w:rFonts w:ascii="微軟正黑體" w:eastAsia="微軟正黑體" w:hAnsi="微軟正黑體" w:hint="eastAsia"/>
                <w:sz w:val="22"/>
              </w:rPr>
              <w:t>，低成本賺大錢</w:t>
            </w:r>
          </w:p>
          <w:p w:rsidR="00F976EC" w:rsidRPr="00F976EC" w:rsidRDefault="00F976EC" w:rsidP="00F976E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F976E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熱門課程：</w:t>
            </w:r>
          </w:p>
          <w:p w:rsidR="001D42D9" w:rsidRPr="006A2967" w:rsidRDefault="00846B9C" w:rsidP="001D42D9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6A2967">
              <w:rPr>
                <w:rFonts w:ascii="微軟正黑體" w:eastAsia="微軟正黑體" w:hAnsi="微軟正黑體" w:hint="eastAsia"/>
                <w:color w:val="FF0000"/>
                <w:sz w:val="22"/>
              </w:rPr>
              <w:t>中古世紀病毒蔓延-談人際溝通與團隊領導</w:t>
            </w:r>
          </w:p>
          <w:p w:rsidR="00846B9C" w:rsidRPr="006A2967" w:rsidRDefault="00846B9C" w:rsidP="001D42D9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6A2967">
              <w:rPr>
                <w:rFonts w:ascii="微軟正黑體" w:eastAsia="微軟正黑體" w:hAnsi="微軟正黑體" w:hint="eastAsia"/>
                <w:color w:val="FF0000"/>
                <w:sz w:val="22"/>
              </w:rPr>
              <w:t>O2O頭號玩家從虛擬世界對現實職</w:t>
            </w:r>
            <w:proofErr w:type="gramStart"/>
            <w:r w:rsidRPr="006A2967">
              <w:rPr>
                <w:rFonts w:ascii="微軟正黑體" w:eastAsia="微軟正黑體" w:hAnsi="微軟正黑體" w:hint="eastAsia"/>
                <w:color w:val="FF0000"/>
                <w:sz w:val="22"/>
              </w:rPr>
              <w:t>涯</w:t>
            </w:r>
            <w:proofErr w:type="gramEnd"/>
            <w:r w:rsidRPr="006A2967">
              <w:rPr>
                <w:rFonts w:ascii="微軟正黑體" w:eastAsia="微軟正黑體" w:hAnsi="微軟正黑體" w:hint="eastAsia"/>
                <w:color w:val="FF0000"/>
                <w:sz w:val="22"/>
              </w:rPr>
              <w:t>衝擊</w:t>
            </w:r>
          </w:p>
          <w:p w:rsidR="00846B9C" w:rsidRPr="001D42D9" w:rsidRDefault="00846B9C" w:rsidP="001D42D9">
            <w:pPr>
              <w:pStyle w:val="a8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2967">
              <w:rPr>
                <w:rFonts w:ascii="微軟正黑體" w:eastAsia="微軟正黑體" w:hAnsi="微軟正黑體" w:hint="eastAsia"/>
                <w:color w:val="FF0000"/>
                <w:sz w:val="22"/>
              </w:rPr>
              <w:t>世紀</w:t>
            </w:r>
            <w:r w:rsidR="00162A91" w:rsidRPr="006A2967">
              <w:rPr>
                <w:rFonts w:ascii="微軟正黑體" w:eastAsia="微軟正黑體" w:hAnsi="微軟正黑體" w:hint="eastAsia"/>
                <w:color w:val="FF0000"/>
                <w:sz w:val="22"/>
              </w:rPr>
              <w:t>成功</w:t>
            </w:r>
            <w:r w:rsidRPr="006A2967">
              <w:rPr>
                <w:rFonts w:ascii="微軟正黑體" w:eastAsia="微軟正黑體" w:hAnsi="微軟正黑體" w:hint="eastAsia"/>
                <w:color w:val="FF0000"/>
                <w:sz w:val="22"/>
              </w:rPr>
              <w:t>人的羅盤針-新時代時間管理</w:t>
            </w:r>
          </w:p>
        </w:tc>
        <w:tc>
          <w:tcPr>
            <w:tcW w:w="3969" w:type="dxa"/>
            <w:vMerge w:val="restart"/>
            <w:tcBorders>
              <w:top w:val="dotDotDash" w:sz="4" w:space="0" w:color="auto"/>
              <w:left w:val="single" w:sz="4" w:space="0" w:color="auto"/>
            </w:tcBorders>
            <w:vAlign w:val="center"/>
          </w:tcPr>
          <w:p w:rsidR="001D42D9" w:rsidRDefault="001D42D9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 xml:space="preserve">廖宇潔 </w:t>
            </w:r>
            <w:r>
              <w:rPr>
                <w:rFonts w:ascii="微軟正黑體" w:eastAsia="微軟正黑體" w:hAnsi="微軟正黑體" w:hint="eastAsia"/>
                <w:sz w:val="20"/>
              </w:rPr>
              <w:t>靈魂三角遊戲藝術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創意總監</w:t>
            </w:r>
          </w:p>
          <w:p w:rsidR="001D42D9" w:rsidRPr="00DF07CC" w:rsidRDefault="001D42D9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 xml:space="preserve">林書廷 </w:t>
            </w:r>
            <w:proofErr w:type="gramStart"/>
            <w:r w:rsidRPr="00DF07CC">
              <w:rPr>
                <w:rFonts w:ascii="微軟正黑體" w:eastAsia="微軟正黑體" w:hAnsi="微軟正黑體" w:hint="eastAsia"/>
                <w:sz w:val="20"/>
              </w:rPr>
              <w:t>財商部落</w:t>
            </w:r>
            <w:proofErr w:type="gramEnd"/>
            <w:r w:rsidRPr="00DF07CC">
              <w:rPr>
                <w:rFonts w:ascii="微軟正黑體" w:eastAsia="微軟正黑體" w:hAnsi="微軟正黑體" w:hint="eastAsia"/>
                <w:sz w:val="20"/>
              </w:rPr>
              <w:t>客</w:t>
            </w:r>
          </w:p>
          <w:p w:rsidR="001D42D9" w:rsidRPr="00DF07CC" w:rsidRDefault="001D42D9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18"/>
              </w:rPr>
            </w:pPr>
            <w:proofErr w:type="gramStart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張峻豪</w:t>
            </w:r>
            <w:proofErr w:type="gramEnd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T</w:t>
            </w:r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ESL台灣電子競技職</w:t>
            </w:r>
            <w:proofErr w:type="gramStart"/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涯</w:t>
            </w:r>
            <w:proofErr w:type="gramEnd"/>
            <w:r w:rsidRPr="00DF07CC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發展講師</w:t>
            </w:r>
          </w:p>
          <w:p w:rsidR="001D42D9" w:rsidRPr="0030281B" w:rsidRDefault="001D42D9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楊致中</w:t>
            </w:r>
            <w:r w:rsidRPr="003028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F07CC">
              <w:rPr>
                <w:rFonts w:ascii="微軟正黑體" w:eastAsia="微軟正黑體" w:hAnsi="微軟正黑體" w:hint="eastAsia"/>
                <w:sz w:val="20"/>
              </w:rPr>
              <w:t>RMT實境遊戲 活動企劃</w:t>
            </w:r>
          </w:p>
          <w:p w:rsidR="001D42D9" w:rsidRPr="0030281B" w:rsidRDefault="001D42D9" w:rsidP="002A563B">
            <w:pPr>
              <w:spacing w:line="0" w:lineRule="atLeast"/>
              <w:jc w:val="both"/>
              <w:rPr>
                <w:rFonts w:eastAsia="微軟正黑體"/>
                <w:kern w:val="0"/>
                <w:sz w:val="22"/>
              </w:rPr>
            </w:pPr>
            <w:r w:rsidRPr="0030281B">
              <w:rPr>
                <w:rFonts w:eastAsia="微軟正黑體" w:hint="eastAsia"/>
                <w:b/>
                <w:kern w:val="0"/>
                <w:sz w:val="22"/>
              </w:rPr>
              <w:t>廖承中</w:t>
            </w:r>
            <w:r w:rsidRPr="0030281B">
              <w:rPr>
                <w:rFonts w:eastAsia="微軟正黑體" w:hint="eastAsia"/>
                <w:kern w:val="0"/>
                <w:sz w:val="22"/>
              </w:rPr>
              <w:t xml:space="preserve"> </w:t>
            </w:r>
            <w:r w:rsidRPr="00DF07CC">
              <w:rPr>
                <w:rFonts w:eastAsia="微軟正黑體" w:hint="eastAsia"/>
                <w:kern w:val="0"/>
                <w:sz w:val="20"/>
              </w:rPr>
              <w:t>騰</w:t>
            </w:r>
            <w:proofErr w:type="gramStart"/>
            <w:r w:rsidRPr="00DF07CC">
              <w:rPr>
                <w:rFonts w:eastAsia="微軟正黑體" w:hint="eastAsia"/>
                <w:kern w:val="0"/>
                <w:sz w:val="20"/>
              </w:rPr>
              <w:t>顥</w:t>
            </w:r>
            <w:proofErr w:type="gramEnd"/>
            <w:r w:rsidRPr="00DF07CC">
              <w:rPr>
                <w:rFonts w:eastAsia="微軟正黑體" w:hint="eastAsia"/>
                <w:kern w:val="0"/>
                <w:sz w:val="20"/>
              </w:rPr>
              <w:t>資產管理</w:t>
            </w:r>
            <w:r w:rsidRPr="00DF07CC">
              <w:rPr>
                <w:rFonts w:eastAsia="微軟正黑體" w:hint="eastAsia"/>
                <w:kern w:val="0"/>
                <w:sz w:val="20"/>
              </w:rPr>
              <w:t>CEO</w:t>
            </w:r>
          </w:p>
          <w:p w:rsidR="001D42D9" w:rsidRPr="0030281B" w:rsidRDefault="001D42D9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成中興</w:t>
            </w:r>
            <w:r w:rsidRPr="003028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DF07CC">
              <w:rPr>
                <w:rFonts w:eastAsia="微軟正黑體" w:hint="eastAsia"/>
                <w:kern w:val="0"/>
                <w:sz w:val="20"/>
              </w:rPr>
              <w:t>上市金控證券</w:t>
            </w:r>
            <w:proofErr w:type="gramEnd"/>
            <w:r w:rsidRPr="00DF07CC">
              <w:rPr>
                <w:rFonts w:eastAsia="微軟正黑體" w:hint="eastAsia"/>
                <w:kern w:val="0"/>
                <w:sz w:val="20"/>
              </w:rPr>
              <w:t>管理部經理</w:t>
            </w:r>
          </w:p>
          <w:p w:rsidR="001D42D9" w:rsidRPr="0030281B" w:rsidRDefault="001D42D9" w:rsidP="002A563B">
            <w:pPr>
              <w:spacing w:line="0" w:lineRule="atLeast"/>
              <w:jc w:val="both"/>
              <w:rPr>
                <w:rFonts w:eastAsia="微軟正黑體"/>
                <w:kern w:val="0"/>
                <w:sz w:val="22"/>
              </w:rPr>
            </w:pPr>
            <w:r w:rsidRPr="0030281B">
              <w:rPr>
                <w:rFonts w:eastAsia="微軟正黑體" w:hint="eastAsia"/>
                <w:b/>
                <w:kern w:val="0"/>
                <w:sz w:val="22"/>
              </w:rPr>
              <w:t>陳瓊華</w:t>
            </w:r>
            <w:r w:rsidRPr="0030281B">
              <w:rPr>
                <w:rFonts w:eastAsia="微軟正黑體" w:hint="eastAsia"/>
                <w:kern w:val="0"/>
                <w:sz w:val="22"/>
              </w:rPr>
              <w:t xml:space="preserve"> </w:t>
            </w:r>
            <w:proofErr w:type="gramStart"/>
            <w:r w:rsidRPr="00DF07CC">
              <w:rPr>
                <w:rFonts w:eastAsia="微軟正黑體" w:hint="eastAsia"/>
                <w:kern w:val="0"/>
                <w:sz w:val="20"/>
              </w:rPr>
              <w:t>泛醉俱樂部</w:t>
            </w:r>
            <w:proofErr w:type="gramEnd"/>
            <w:r w:rsidRPr="00DF07CC">
              <w:rPr>
                <w:rFonts w:eastAsia="微軟正黑體" w:hint="eastAsia"/>
                <w:kern w:val="0"/>
                <w:sz w:val="20"/>
              </w:rPr>
              <w:t xml:space="preserve"> </w:t>
            </w:r>
            <w:r w:rsidRPr="00DF07CC">
              <w:rPr>
                <w:rFonts w:eastAsia="微軟正黑體" w:hint="eastAsia"/>
                <w:kern w:val="0"/>
                <w:sz w:val="20"/>
              </w:rPr>
              <w:t>創辦人暨召集人</w:t>
            </w:r>
          </w:p>
          <w:p w:rsidR="001D42D9" w:rsidRPr="0030281B" w:rsidRDefault="001D42D9" w:rsidP="002A563B">
            <w:pPr>
              <w:spacing w:line="0" w:lineRule="atLeast"/>
              <w:jc w:val="both"/>
              <w:rPr>
                <w:rFonts w:eastAsia="微軟正黑體"/>
                <w:kern w:val="0"/>
                <w:sz w:val="22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江宜</w:t>
            </w:r>
            <w:proofErr w:type="gramStart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汾</w:t>
            </w:r>
            <w:proofErr w:type="gramEnd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2"/>
              </w:rPr>
              <w:t>中視新聞播</w:t>
            </w:r>
          </w:p>
          <w:p w:rsidR="001D42D9" w:rsidRPr="00DF07CC" w:rsidRDefault="001D42D9" w:rsidP="002A563B">
            <w:pPr>
              <w:spacing w:line="0" w:lineRule="atLeast"/>
              <w:jc w:val="both"/>
              <w:rPr>
                <w:rFonts w:eastAsia="微軟正黑體"/>
                <w:kern w:val="0"/>
                <w:sz w:val="20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藍</w:t>
            </w:r>
            <w:proofErr w:type="gramStart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誌</w:t>
            </w:r>
            <w:proofErr w:type="gramEnd"/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 xml:space="preserve">宏 </w:t>
            </w:r>
            <w:r w:rsidRPr="00DF07CC">
              <w:rPr>
                <w:rFonts w:ascii="微軟正黑體" w:eastAsia="微軟正黑體" w:hAnsi="微軟正黑體" w:hint="eastAsia"/>
                <w:sz w:val="20"/>
              </w:rPr>
              <w:t>美國AIG集團專任講師</w:t>
            </w:r>
          </w:p>
          <w:p w:rsidR="002A746F" w:rsidRDefault="001D42D9" w:rsidP="002A746F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王桂蘭</w:t>
            </w:r>
            <w:r w:rsidRPr="003028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F07CC">
              <w:rPr>
                <w:rFonts w:ascii="微軟正黑體" w:eastAsia="微軟正黑體" w:hAnsi="微軟正黑體" w:hint="eastAsia"/>
                <w:sz w:val="20"/>
              </w:rPr>
              <w:t>富都納國際管理顧問負責人</w:t>
            </w:r>
          </w:p>
          <w:p w:rsidR="002A746F" w:rsidRDefault="002A746F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余建翰 </w:t>
            </w:r>
            <w:proofErr w:type="gramStart"/>
            <w:r w:rsidRPr="002A746F">
              <w:rPr>
                <w:rFonts w:ascii="微軟正黑體" w:eastAsia="微軟正黑體" w:hAnsi="微軟正黑體"/>
                <w:sz w:val="20"/>
              </w:rPr>
              <w:t>源健企業</w:t>
            </w:r>
            <w:proofErr w:type="gramEnd"/>
            <w:r w:rsidRPr="002A746F">
              <w:rPr>
                <w:rFonts w:ascii="微軟正黑體" w:eastAsia="微軟正黑體" w:hAnsi="微軟正黑體"/>
                <w:sz w:val="20"/>
              </w:rPr>
              <w:t>有限公司業務經理</w:t>
            </w:r>
          </w:p>
          <w:p w:rsidR="00EC582B" w:rsidRDefault="00EC582B" w:rsidP="00EC582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85E7F">
              <w:rPr>
                <w:rFonts w:ascii="微軟正黑體" w:eastAsia="微軟正黑體" w:hAnsi="微軟正黑體" w:hint="eastAsia"/>
                <w:b/>
                <w:sz w:val="22"/>
              </w:rPr>
              <w:t>林士傑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E85E7F">
              <w:rPr>
                <w:rFonts w:ascii="微軟正黑體" w:eastAsia="微軟正黑體" w:hAnsi="微軟正黑體" w:hint="eastAsia"/>
                <w:sz w:val="20"/>
              </w:rPr>
              <w:t>中華青年志工交流協會</w:t>
            </w:r>
          </w:p>
          <w:p w:rsidR="00EC582B" w:rsidRDefault="00EC582B" w:rsidP="00EC582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陳冠州 </w:t>
            </w:r>
            <w:r w:rsidRPr="00D95FD9">
              <w:rPr>
                <w:rFonts w:ascii="微軟正黑體" w:eastAsia="微軟正黑體" w:hAnsi="微軟正黑體" w:hint="eastAsia"/>
                <w:sz w:val="20"/>
              </w:rPr>
              <w:t>富邦人壽富焱通訊處業務主任</w:t>
            </w:r>
          </w:p>
          <w:p w:rsidR="00EC582B" w:rsidRDefault="00EC582B" w:rsidP="00EC582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張家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榦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23AB7">
              <w:rPr>
                <w:rFonts w:ascii="微軟正黑體" w:eastAsia="微軟正黑體" w:hAnsi="微軟正黑體" w:hint="eastAsia"/>
                <w:sz w:val="20"/>
              </w:rPr>
              <w:t>和泰汽車人才發展室高級專員</w:t>
            </w:r>
          </w:p>
          <w:p w:rsidR="00EC582B" w:rsidRDefault="00EC582B" w:rsidP="00EC582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1864D8">
              <w:rPr>
                <w:rFonts w:ascii="微軟正黑體" w:eastAsia="微軟正黑體" w:hAnsi="微軟正黑體" w:hint="eastAsia"/>
                <w:b/>
                <w:sz w:val="22"/>
              </w:rPr>
              <w:t>黃雅琪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spellStart"/>
            <w:r w:rsidRPr="00D202D5">
              <w:rPr>
                <w:rFonts w:ascii="微軟正黑體" w:eastAsia="微軟正黑體" w:hAnsi="微軟正黑體" w:hint="eastAsia"/>
                <w:sz w:val="18"/>
              </w:rPr>
              <w:t>CakeResume</w:t>
            </w:r>
            <w:proofErr w:type="spellEnd"/>
            <w:r w:rsidRPr="001864D8">
              <w:rPr>
                <w:rFonts w:ascii="微軟正黑體" w:eastAsia="微軟正黑體" w:hAnsi="微軟正黑體" w:hint="eastAsia"/>
                <w:sz w:val="20"/>
              </w:rPr>
              <w:t xml:space="preserve"> 職</w:t>
            </w:r>
            <w:proofErr w:type="gramStart"/>
            <w:r w:rsidRPr="001864D8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1864D8">
              <w:rPr>
                <w:rFonts w:ascii="微軟正黑體" w:eastAsia="微軟正黑體" w:hAnsi="微軟正黑體" w:hint="eastAsia"/>
                <w:sz w:val="20"/>
              </w:rPr>
              <w:t>顧問</w:t>
            </w:r>
          </w:p>
          <w:p w:rsidR="00C865EB" w:rsidRPr="002A746F" w:rsidRDefault="00C865EB" w:rsidP="00EC582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35C2D" w:rsidRPr="00C26A28" w:rsidTr="001D42D9"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F35C2D" w:rsidRPr="00C26A28" w:rsidRDefault="00F35C2D" w:rsidP="004269D3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2D" w:rsidRPr="008075F6" w:rsidRDefault="00F35C2D" w:rsidP="004269D3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學生增能研習：</w:t>
            </w:r>
          </w:p>
          <w:p w:rsidR="00F35C2D" w:rsidRPr="0030281B" w:rsidRDefault="0030281B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0281B">
              <w:rPr>
                <w:rFonts w:ascii="微軟正黑體" w:eastAsia="微軟正黑體" w:hAnsi="微軟正黑體" w:hint="eastAsia"/>
                <w:sz w:val="22"/>
              </w:rPr>
              <w:t>創客計畫</w:t>
            </w:r>
            <w:proofErr w:type="gramEnd"/>
            <w:r w:rsidRPr="0030281B">
              <w:rPr>
                <w:rFonts w:ascii="微軟正黑體" w:eastAsia="微軟正黑體" w:hAnsi="微軟正黑體" w:hint="eastAsia"/>
                <w:sz w:val="22"/>
              </w:rPr>
              <w:t>的點線面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F35C2D" w:rsidRPr="0030281B">
              <w:rPr>
                <w:rFonts w:ascii="微軟正黑體" w:eastAsia="微軟正黑體" w:hAnsi="微軟正黑體" w:hint="eastAsia"/>
                <w:sz w:val="22"/>
              </w:rPr>
              <w:t>成為協</w:t>
            </w:r>
            <w:proofErr w:type="gramStart"/>
            <w:r w:rsidR="00F35C2D" w:rsidRPr="0030281B">
              <w:rPr>
                <w:rFonts w:ascii="微軟正黑體" w:eastAsia="微軟正黑體" w:hAnsi="微軟正黑體" w:hint="eastAsia"/>
                <w:sz w:val="22"/>
              </w:rPr>
              <w:t>槓</w:t>
            </w:r>
            <w:proofErr w:type="gramEnd"/>
            <w:r w:rsidR="00F35C2D" w:rsidRPr="0030281B">
              <w:rPr>
                <w:rFonts w:ascii="微軟正黑體" w:eastAsia="微軟正黑體" w:hAnsi="微軟正黑體" w:hint="eastAsia"/>
                <w:sz w:val="22"/>
              </w:rPr>
              <w:t>青年的動力？</w:t>
            </w:r>
          </w:p>
          <w:p w:rsidR="00F35C2D" w:rsidRPr="00FD3240" w:rsidRDefault="00F35C2D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3240">
              <w:rPr>
                <w:rFonts w:ascii="微軟正黑體" w:eastAsia="微軟正黑體" w:hAnsi="微軟正黑體" w:hint="eastAsia"/>
                <w:sz w:val="22"/>
              </w:rPr>
              <w:t>找到理想和現實 斜</w:t>
            </w:r>
            <w:proofErr w:type="gramStart"/>
            <w:r w:rsidRPr="00FD3240">
              <w:rPr>
                <w:rFonts w:ascii="微軟正黑體" w:eastAsia="微軟正黑體" w:hAnsi="微軟正黑體" w:hint="eastAsia"/>
                <w:sz w:val="22"/>
              </w:rPr>
              <w:t>槓</w:t>
            </w:r>
            <w:proofErr w:type="gramEnd"/>
            <w:r w:rsidRPr="00FD3240">
              <w:rPr>
                <w:rFonts w:ascii="微軟正黑體" w:eastAsia="微軟正黑體" w:hAnsi="微軟正黑體" w:hint="eastAsia"/>
                <w:sz w:val="22"/>
              </w:rPr>
              <w:t>青年世代</w:t>
            </w:r>
          </w:p>
          <w:p w:rsidR="00F35C2D" w:rsidRPr="008075F6" w:rsidRDefault="00F35C2D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透過遊戲，為「創意」找方法</w:t>
            </w:r>
          </w:p>
          <w:p w:rsidR="00F35C2D" w:rsidRPr="008075F6" w:rsidRDefault="00F35C2D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人生創業紀錄影音系列-課程設計剖析</w:t>
            </w:r>
          </w:p>
          <w:p w:rsidR="00F35C2D" w:rsidRPr="008075F6" w:rsidRDefault="0030281B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Line@</w:t>
            </w:r>
            <w:proofErr w:type="gramStart"/>
            <w:r w:rsidR="00F35C2D" w:rsidRPr="008075F6">
              <w:rPr>
                <w:rFonts w:ascii="微軟正黑體" w:eastAsia="微軟正黑體" w:hAnsi="微軟正黑體" w:hint="eastAsia"/>
                <w:sz w:val="22"/>
              </w:rPr>
              <w:t>圈粉計畫</w:t>
            </w:r>
            <w:proofErr w:type="gramEnd"/>
            <w:r w:rsidR="00F35C2D" w:rsidRPr="008075F6">
              <w:rPr>
                <w:rFonts w:ascii="微軟正黑體" w:eastAsia="微軟正黑體" w:hAnsi="微軟正黑體" w:hint="eastAsia"/>
                <w:sz w:val="22"/>
              </w:rPr>
              <w:t>-讓</w:t>
            </w:r>
            <w:proofErr w:type="gramStart"/>
            <w:r w:rsidR="00F35C2D" w:rsidRPr="008075F6">
              <w:rPr>
                <w:rFonts w:ascii="微軟正黑體" w:eastAsia="微軟正黑體" w:hAnsi="微軟正黑體" w:hint="eastAsia"/>
                <w:sz w:val="22"/>
              </w:rPr>
              <w:t>顧客變鐵粉</w:t>
            </w:r>
            <w:proofErr w:type="gramEnd"/>
            <w:r w:rsidR="00F35C2D" w:rsidRPr="008075F6">
              <w:rPr>
                <w:rFonts w:ascii="微軟正黑體" w:eastAsia="微軟正黑體" w:hAnsi="微軟正黑體" w:hint="eastAsia"/>
                <w:sz w:val="22"/>
              </w:rPr>
              <w:t>秘訣</w:t>
            </w:r>
          </w:p>
          <w:p w:rsidR="00F35C2D" w:rsidRPr="00FD3240" w:rsidRDefault="00F35C2D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FD3240">
              <w:rPr>
                <w:rFonts w:ascii="微軟正黑體" w:eastAsia="微軟正黑體" w:hAnsi="微軟正黑體" w:hint="eastAsia"/>
                <w:sz w:val="22"/>
              </w:rPr>
              <w:t>創客財商</w:t>
            </w:r>
            <w:proofErr w:type="gramEnd"/>
            <w:r w:rsidRPr="00FD3240">
              <w:rPr>
                <w:rFonts w:ascii="微軟正黑體" w:eastAsia="微軟正黑體" w:hAnsi="微軟正黑體" w:hint="eastAsia"/>
                <w:sz w:val="22"/>
              </w:rPr>
              <w:t>概念-桌上遊戲工具運用</w:t>
            </w:r>
          </w:p>
          <w:p w:rsidR="00F35C2D" w:rsidRPr="008075F6" w:rsidRDefault="00F35C2D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 xml:space="preserve">微型創業與電商新趨勢 </w:t>
            </w:r>
          </w:p>
          <w:p w:rsidR="00F35C2D" w:rsidRPr="00FD3240" w:rsidRDefault="00F35C2D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FD3240">
              <w:rPr>
                <w:rFonts w:ascii="微軟正黑體" w:eastAsia="微軟正黑體" w:hAnsi="微軟正黑體" w:hint="eastAsia"/>
                <w:sz w:val="22"/>
              </w:rPr>
              <w:t>網路商店創業-低成本賺大錢</w:t>
            </w:r>
          </w:p>
          <w:p w:rsidR="00F35C2D" w:rsidRPr="00C26A28" w:rsidRDefault="00F35C2D" w:rsidP="00C26A28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結業式-小組成果競賽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35C2D" w:rsidRPr="00DD14BF" w:rsidRDefault="00F35C2D" w:rsidP="004269D3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92E4B" w:rsidRPr="00C26A28" w:rsidTr="00A22417"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92E4B" w:rsidRPr="006D623C" w:rsidRDefault="00D92E4B" w:rsidP="00D92E4B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哈佛大學課題</w:t>
            </w:r>
            <w:r>
              <w:rPr>
                <w:rFonts w:ascii="微軟正黑體" w:eastAsia="微軟正黑體" w:hAnsi="微軟正黑體"/>
                <w:b/>
                <w:sz w:val="28"/>
                <w:szCs w:val="32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學校不會教的課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4B" w:rsidRPr="00C76DAF" w:rsidRDefault="00D92E4B" w:rsidP="00D92E4B">
            <w:pPr>
              <w:pStyle w:val="a8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C76DAF">
              <w:rPr>
                <w:rFonts w:ascii="微軟正黑體" w:eastAsia="微軟正黑體" w:hAnsi="微軟正黑體" w:hint="eastAsia"/>
                <w:sz w:val="22"/>
                <w:szCs w:val="20"/>
              </w:rPr>
              <w:t>人際溝通與說話技巧</w:t>
            </w:r>
          </w:p>
          <w:p w:rsidR="00D92E4B" w:rsidRPr="00C76DAF" w:rsidRDefault="00D92E4B" w:rsidP="00D92E4B">
            <w:pPr>
              <w:pStyle w:val="a8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C76DAF">
              <w:rPr>
                <w:rFonts w:ascii="微軟正黑體" w:eastAsia="微軟正黑體" w:hAnsi="微軟正黑體" w:hint="eastAsia"/>
                <w:sz w:val="22"/>
                <w:szCs w:val="20"/>
              </w:rPr>
              <w:t>情緒管理</w:t>
            </w:r>
          </w:p>
          <w:p w:rsidR="00D92E4B" w:rsidRDefault="00D92E4B" w:rsidP="00D92E4B">
            <w:pPr>
              <w:pStyle w:val="a8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C76DAF">
              <w:rPr>
                <w:rFonts w:ascii="微軟正黑體" w:eastAsia="微軟正黑體" w:hAnsi="微軟正黑體" w:hint="eastAsia"/>
                <w:sz w:val="22"/>
                <w:szCs w:val="20"/>
              </w:rPr>
              <w:t>簡報設計與口語表達</w:t>
            </w:r>
          </w:p>
          <w:p w:rsidR="00D92E4B" w:rsidRPr="00C76DAF" w:rsidRDefault="00D92E4B" w:rsidP="00D92E4B">
            <w:pPr>
              <w:pStyle w:val="a8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時間管理與工作規劃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2E4B" w:rsidRDefault="00D92E4B" w:rsidP="00D92E4B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仁 </w:t>
            </w:r>
            <w:r w:rsidRPr="00C76DAF">
              <w:rPr>
                <w:rFonts w:ascii="微軟正黑體" w:eastAsia="微軟正黑體" w:hAnsi="微軟正黑體" w:hint="eastAsia"/>
                <w:sz w:val="22"/>
              </w:rPr>
              <w:t>中華康輔熱門講師</w:t>
            </w:r>
          </w:p>
          <w:p w:rsidR="00D92E4B" w:rsidRPr="00C76DAF" w:rsidRDefault="00D92E4B" w:rsidP="00D92E4B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陳韋丞 </w:t>
            </w:r>
            <w:r w:rsidRPr="00C76DAF">
              <w:rPr>
                <w:rFonts w:ascii="微軟正黑體" w:eastAsia="微軟正黑體" w:hAnsi="微軟正黑體" w:hint="eastAsia"/>
                <w:sz w:val="22"/>
              </w:rPr>
              <w:t>1111人力銀行 職</w:t>
            </w:r>
            <w:proofErr w:type="gramStart"/>
            <w:r w:rsidRPr="00C76DAF">
              <w:rPr>
                <w:rFonts w:ascii="微軟正黑體" w:eastAsia="微軟正黑體" w:hAnsi="微軟正黑體" w:hint="eastAsia"/>
                <w:sz w:val="22"/>
              </w:rPr>
              <w:t>涯</w:t>
            </w:r>
            <w:proofErr w:type="gramEnd"/>
            <w:r w:rsidRPr="00C76DAF">
              <w:rPr>
                <w:rFonts w:ascii="微軟正黑體" w:eastAsia="微軟正黑體" w:hAnsi="微軟正黑體" w:hint="eastAsia"/>
                <w:sz w:val="22"/>
              </w:rPr>
              <w:t>規劃師</w:t>
            </w:r>
          </w:p>
          <w:p w:rsidR="00D92E4B" w:rsidRPr="00C76DAF" w:rsidRDefault="00D92E4B" w:rsidP="00D92E4B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胡瑋翰 </w:t>
            </w:r>
            <w:r w:rsidRPr="00C76DAF">
              <w:rPr>
                <w:rFonts w:ascii="微軟正黑體" w:eastAsia="微軟正黑體" w:hAnsi="微軟正黑體"/>
                <w:sz w:val="22"/>
              </w:rPr>
              <w:t>勞動部青年職</w:t>
            </w:r>
            <w:proofErr w:type="gramStart"/>
            <w:r w:rsidRPr="00C76DAF">
              <w:rPr>
                <w:rFonts w:ascii="微軟正黑體" w:eastAsia="微軟正黑體" w:hAnsi="微軟正黑體"/>
                <w:sz w:val="22"/>
              </w:rPr>
              <w:t>涯</w:t>
            </w:r>
            <w:proofErr w:type="gramEnd"/>
            <w:r w:rsidRPr="00C76DAF">
              <w:rPr>
                <w:rFonts w:ascii="微軟正黑體" w:eastAsia="微軟正黑體" w:hAnsi="微軟正黑體"/>
                <w:sz w:val="22"/>
              </w:rPr>
              <w:t>發展中心講師</w:t>
            </w:r>
          </w:p>
        </w:tc>
      </w:tr>
      <w:tr w:rsidR="004269D3" w:rsidRPr="00C26A28" w:rsidTr="001D42D9">
        <w:trPr>
          <w:trHeight w:val="239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8075F6" w:rsidRPr="006D623C" w:rsidRDefault="004269D3" w:rsidP="002A563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加值你的</w:t>
            </w:r>
          </w:p>
          <w:p w:rsidR="004269D3" w:rsidRPr="006D623C" w:rsidRDefault="004269D3" w:rsidP="002A5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proofErr w:type="gramStart"/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財商知</w:t>
            </w:r>
            <w:proofErr w:type="gramEnd"/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能</w:t>
            </w:r>
          </w:p>
        </w:tc>
        <w:tc>
          <w:tcPr>
            <w:tcW w:w="5234" w:type="dxa"/>
            <w:tcBorders>
              <w:left w:val="single" w:sz="4" w:space="0" w:color="auto"/>
              <w:right w:val="single" w:sz="4" w:space="0" w:color="auto"/>
            </w:tcBorders>
          </w:tcPr>
          <w:p w:rsidR="00A25093" w:rsidRPr="008075F6" w:rsidRDefault="00A25093" w:rsidP="00A25093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商教育概論</w:t>
            </w:r>
          </w:p>
          <w:p w:rsidR="00A25093" w:rsidRPr="008075F6" w:rsidRDefault="00A25093" w:rsidP="00A25093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財商教育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課程工具運用</w:t>
            </w:r>
          </w:p>
          <w:p w:rsidR="00A25093" w:rsidRPr="008075F6" w:rsidRDefault="00A25093" w:rsidP="00A25093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理財教育:科學化理財方法掌握</w:t>
            </w:r>
          </w:p>
          <w:p w:rsidR="00A25093" w:rsidRPr="008075F6" w:rsidRDefault="00A25093" w:rsidP="00A25093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理財教育&amp;產業實務對接</w:t>
            </w:r>
          </w:p>
          <w:p w:rsidR="00A25093" w:rsidRPr="008075F6" w:rsidRDefault="00A25093" w:rsidP="00A25093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財商教育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課程之投資學-股票、基金與保險</w:t>
            </w:r>
          </w:p>
          <w:p w:rsidR="00A25093" w:rsidRPr="008075F6" w:rsidRDefault="00A25093" w:rsidP="00A25093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財商教育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課程設計剖析-人生理財影音系列</w:t>
            </w:r>
          </w:p>
          <w:p w:rsidR="004269D3" w:rsidRPr="00A25093" w:rsidRDefault="00A25093" w:rsidP="00A25093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財商教育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課程之投資學-房地產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4269D3" w:rsidRPr="002A563B" w:rsidRDefault="00B806F4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>林俊延</w:t>
            </w:r>
            <w:r w:rsidRPr="002A563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2A563B">
              <w:rPr>
                <w:rFonts w:ascii="微軟正黑體" w:eastAsia="微軟正黑體" w:hAnsi="微軟正黑體" w:hint="eastAsia"/>
                <w:sz w:val="20"/>
              </w:rPr>
              <w:t>財悟長</w:t>
            </w:r>
            <w:proofErr w:type="gramEnd"/>
            <w:r w:rsidRPr="002A563B">
              <w:rPr>
                <w:rFonts w:ascii="微軟正黑體" w:eastAsia="微軟正黑體" w:hAnsi="微軟正黑體" w:hint="eastAsia"/>
                <w:sz w:val="20"/>
              </w:rPr>
              <w:t>理財 教育平台 創辦人</w:t>
            </w:r>
          </w:p>
          <w:p w:rsidR="00B806F4" w:rsidRPr="002A563B" w:rsidRDefault="00B806F4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 xml:space="preserve">成中興 </w:t>
            </w:r>
            <w:r w:rsidRPr="002A563B">
              <w:rPr>
                <w:rFonts w:ascii="微軟正黑體" w:eastAsia="微軟正黑體" w:hAnsi="微軟正黑體" w:hint="eastAsia"/>
                <w:sz w:val="20"/>
              </w:rPr>
              <w:t>1766網路廣播電台理財主持人</w:t>
            </w:r>
          </w:p>
          <w:p w:rsidR="00B806F4" w:rsidRPr="002A563B" w:rsidRDefault="00B806F4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>陳俊良</w:t>
            </w:r>
            <w:r w:rsidRPr="002A563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2A563B">
              <w:rPr>
                <w:rFonts w:ascii="微軟正黑體" w:eastAsia="微軟正黑體" w:hAnsi="微軟正黑體" w:hint="eastAsia"/>
                <w:sz w:val="20"/>
              </w:rPr>
              <w:t>GCDF全球職</w:t>
            </w:r>
            <w:proofErr w:type="gramStart"/>
            <w:r w:rsidRPr="002A563B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2A563B">
              <w:rPr>
                <w:rFonts w:ascii="微軟正黑體" w:eastAsia="微軟正黑體" w:hAnsi="微軟正黑體" w:hint="eastAsia"/>
                <w:sz w:val="20"/>
              </w:rPr>
              <w:t>規劃師</w:t>
            </w:r>
          </w:p>
          <w:p w:rsidR="00B806F4" w:rsidRPr="002A563B" w:rsidRDefault="00B806F4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2A563B">
              <w:rPr>
                <w:rFonts w:ascii="微軟正黑體" w:eastAsia="微軟正黑體" w:hAnsi="微軟正黑體" w:hint="eastAsia"/>
                <w:b/>
                <w:sz w:val="22"/>
              </w:rPr>
              <w:t>梁亦鴻</w:t>
            </w:r>
            <w:proofErr w:type="gramEnd"/>
            <w:r w:rsidRPr="002A563B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FD3240" w:rsidRPr="002A563B">
              <w:rPr>
                <w:rFonts w:ascii="微軟正黑體" w:eastAsia="微軟正黑體" w:hAnsi="微軟正黑體" w:hint="eastAsia"/>
                <w:sz w:val="20"/>
              </w:rPr>
              <w:t>精</w:t>
            </w:r>
            <w:proofErr w:type="gramStart"/>
            <w:r w:rsidR="00FD3240" w:rsidRPr="002A563B">
              <w:rPr>
                <w:rFonts w:ascii="微軟正黑體" w:eastAsia="微軟正黑體" w:hAnsi="微軟正黑體" w:hint="eastAsia"/>
                <w:sz w:val="20"/>
              </w:rPr>
              <w:t>進財商顧問</w:t>
            </w:r>
            <w:proofErr w:type="gramEnd"/>
            <w:r w:rsidR="00FD3240" w:rsidRPr="002A563B">
              <w:rPr>
                <w:rFonts w:ascii="微軟正黑體" w:eastAsia="微軟正黑體" w:hAnsi="微軟正黑體" w:hint="eastAsia"/>
                <w:sz w:val="20"/>
              </w:rPr>
              <w:t>(股)總經理</w:t>
            </w:r>
          </w:p>
          <w:p w:rsidR="002A563B" w:rsidRDefault="002A563B" w:rsidP="002A563B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王桂蘭</w:t>
            </w:r>
            <w:r w:rsidRPr="003028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F07CC">
              <w:rPr>
                <w:rFonts w:ascii="微軟正黑體" w:eastAsia="微軟正黑體" w:hAnsi="微軟正黑體" w:hint="eastAsia"/>
                <w:sz w:val="20"/>
              </w:rPr>
              <w:t>富都納國際管理顧問負責人</w:t>
            </w:r>
          </w:p>
          <w:p w:rsidR="005A29D1" w:rsidRPr="005A29D1" w:rsidRDefault="005A29D1" w:rsidP="002A563B">
            <w:pPr>
              <w:spacing w:line="0" w:lineRule="atLeast"/>
              <w:jc w:val="both"/>
              <w:rPr>
                <w:rFonts w:eastAsia="微軟正黑體"/>
                <w:kern w:val="0"/>
                <w:sz w:val="18"/>
              </w:rPr>
            </w:pPr>
            <w:r w:rsidRPr="0030281B">
              <w:rPr>
                <w:rFonts w:ascii="微軟正黑體" w:eastAsia="微軟正黑體" w:hAnsi="微軟正黑體" w:hint="eastAsia"/>
                <w:b/>
                <w:sz w:val="22"/>
              </w:rPr>
              <w:t>李明惠</w:t>
            </w:r>
            <w:r w:rsidRPr="003028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2A563B">
              <w:rPr>
                <w:rFonts w:ascii="微軟正黑體" w:eastAsia="微軟正黑體" w:hAnsi="微軟正黑體" w:hint="eastAsia"/>
                <w:sz w:val="20"/>
              </w:rPr>
              <w:t>錢</w:t>
            </w:r>
            <w:r w:rsidRPr="002A563B">
              <w:rPr>
                <w:rFonts w:ascii="微軟正黑體" w:eastAsia="微軟正黑體" w:hAnsi="微軟正黑體"/>
                <w:sz w:val="20"/>
              </w:rPr>
              <w:t>Money</w:t>
            </w:r>
            <w:r w:rsidRPr="002A563B">
              <w:rPr>
                <w:rFonts w:ascii="微軟正黑體" w:eastAsia="微軟正黑體" w:hAnsi="微軟正黑體" w:hint="eastAsia"/>
                <w:sz w:val="20"/>
              </w:rPr>
              <w:t>雜誌專業講師</w:t>
            </w:r>
          </w:p>
        </w:tc>
      </w:tr>
    </w:tbl>
    <w:p w:rsidR="008665E5" w:rsidRPr="00583414" w:rsidRDefault="008665E5" w:rsidP="008665E5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8665E5" w:rsidRPr="00583414" w:rsidRDefault="008665E5" w:rsidP="008665E5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D92E4B" w:rsidRPr="002A563B" w:rsidRDefault="00D92E4B" w:rsidP="00D92E4B">
      <w:pPr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TO:小姐/先生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推薦大專師生微學分營隊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D92E4B" w:rsidRPr="001D42D9" w:rsidRDefault="00D92E4B" w:rsidP="00D92E4B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</w:t>
      </w:r>
      <w:r w:rsidRPr="006D623C">
        <w:rPr>
          <w:rFonts w:ascii="微軟正黑體" w:eastAsia="微軟正黑體" w:hAnsi="微軟正黑體" w:hint="eastAsia"/>
          <w:b/>
          <w:sz w:val="36"/>
          <w:szCs w:val="36"/>
        </w:rPr>
        <w:t>201</w:t>
      </w:r>
      <w:r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6D623C">
        <w:rPr>
          <w:rFonts w:ascii="微軟正黑體" w:eastAsia="微軟正黑體" w:hAnsi="微軟正黑體" w:hint="eastAsia"/>
          <w:b/>
          <w:sz w:val="36"/>
          <w:szCs w:val="36"/>
        </w:rPr>
        <w:t>大專師生微學分系列營隊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726C43">
        <w:rPr>
          <w:rFonts w:ascii="微軟正黑體" w:eastAsia="微軟正黑體" w:hAnsi="微軟正黑體" w:hint="eastAsia"/>
          <w:b/>
          <w:color w:val="FF0000"/>
          <w:szCs w:val="36"/>
        </w:rPr>
        <w:t>客製化服務符合趨勢</w:t>
      </w:r>
    </w:p>
    <w:tbl>
      <w:tblPr>
        <w:tblStyle w:val="a7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5"/>
        <w:gridCol w:w="5234"/>
        <w:gridCol w:w="3969"/>
      </w:tblGrid>
      <w:tr w:rsidR="00D92E4B" w:rsidRPr="002A563B" w:rsidTr="00455DD8"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92E4B" w:rsidRDefault="00D92E4B" w:rsidP="003A314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職場三力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-</w:t>
            </w:r>
          </w:p>
          <w:p w:rsidR="00D92E4B" w:rsidRDefault="00D92E4B" w:rsidP="003A314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proofErr w:type="gramStart"/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反思力</w:t>
            </w:r>
            <w:proofErr w:type="gramEnd"/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、</w:t>
            </w:r>
          </w:p>
          <w:p w:rsidR="00D92E4B" w:rsidRDefault="00D92E4B" w:rsidP="003A314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領導力、</w:t>
            </w:r>
          </w:p>
          <w:p w:rsidR="00D92E4B" w:rsidRPr="00C26A28" w:rsidRDefault="00D92E4B" w:rsidP="003A314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D623C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微創力</w:t>
            </w:r>
          </w:p>
        </w:tc>
        <w:tc>
          <w:tcPr>
            <w:tcW w:w="5234" w:type="dxa"/>
            <w:tcBorders>
              <w:left w:val="single" w:sz="4" w:space="0" w:color="auto"/>
              <w:right w:val="single" w:sz="4" w:space="0" w:color="auto"/>
            </w:tcBorders>
          </w:tcPr>
          <w:p w:rsidR="00D92E4B" w:rsidRPr="008075F6" w:rsidRDefault="00D92E4B" w:rsidP="003A3147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</w:t>
            </w:r>
            <w:proofErr w:type="gramStart"/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反思力</w:t>
            </w:r>
            <w:proofErr w:type="gramEnd"/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&gt;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個人知識管理與創新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突破思考的瓶頸-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從跳脫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框架到發現新框架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從桌遊玩出財富自由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  <w:szCs w:val="20"/>
              </w:rPr>
              <w:t>跨界思考力與跨界創新力</w:t>
            </w:r>
          </w:p>
          <w:p w:rsidR="00D92E4B" w:rsidRPr="008075F6" w:rsidRDefault="00D92E4B" w:rsidP="003A3147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</w:t>
            </w:r>
            <w:r w:rsidRPr="008075F6">
              <w:rPr>
                <w:rFonts w:ascii="微軟正黑體" w:eastAsia="微軟正黑體" w:hAnsi="微軟正黑體"/>
                <w:b/>
                <w:color w:val="FF0000"/>
                <w:szCs w:val="24"/>
              </w:rPr>
              <w:t>領導力</w:t>
            </w:r>
            <w:r w:rsidRPr="008075F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&gt;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高壓之下保持優雅-溝通藝術與協調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新世紀領導人-領導與激勵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6D思維-延伸思考的寬高深</w:t>
            </w:r>
          </w:p>
          <w:p w:rsidR="00D92E4B" w:rsidRPr="008075F6" w:rsidRDefault="00D92E4B" w:rsidP="003A3147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075F6">
              <w:rPr>
                <w:rFonts w:ascii="微軟正黑體" w:eastAsia="微軟正黑體" w:hAnsi="微軟正黑體" w:hint="eastAsia"/>
                <w:b/>
                <w:color w:val="FF0000"/>
              </w:rPr>
              <w:t>&lt;微創力&gt;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如何以3C和APP讓教與學更加多元化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跨境電商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與新零售行銷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創客計畫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人生影音履歷</w:t>
            </w:r>
          </w:p>
          <w:p w:rsidR="00D92E4B" w:rsidRPr="008075F6" w:rsidRDefault="00D92E4B" w:rsidP="003A314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075F6">
              <w:rPr>
                <w:rFonts w:ascii="微軟正黑體" w:eastAsia="微軟正黑體" w:hAnsi="微軟正黑體" w:hint="eastAsia"/>
                <w:sz w:val="22"/>
              </w:rPr>
              <w:t>如何寫出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勸敗文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案？</w:t>
            </w:r>
            <w:proofErr w:type="gramStart"/>
            <w:r w:rsidRPr="008075F6">
              <w:rPr>
                <w:rFonts w:ascii="微軟正黑體" w:eastAsia="微軟正黑體" w:hAnsi="微軟正黑體" w:hint="eastAsia"/>
                <w:sz w:val="22"/>
              </w:rPr>
              <w:t>電銷文</w:t>
            </w:r>
            <w:proofErr w:type="gramEnd"/>
            <w:r w:rsidRPr="008075F6">
              <w:rPr>
                <w:rFonts w:ascii="微軟正黑體" w:eastAsia="微軟正黑體" w:hAnsi="微軟正黑體" w:hint="eastAsia"/>
                <w:sz w:val="22"/>
              </w:rPr>
              <w:t>案技巧</w:t>
            </w:r>
          </w:p>
          <w:p w:rsidR="00D92E4B" w:rsidRPr="00C26A28" w:rsidRDefault="00D92E4B" w:rsidP="003A314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FB</w:t>
            </w:r>
            <w:r w:rsidRPr="008075F6">
              <w:rPr>
                <w:rFonts w:ascii="微軟正黑體" w:eastAsia="微軟正黑體" w:hAnsi="微軟正黑體" w:hint="eastAsia"/>
                <w:sz w:val="22"/>
              </w:rPr>
              <w:t>社群自媒體行銷術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92E4B" w:rsidRPr="0030281B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趙祺翔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 xml:space="preserve"> TED國際演說家</w:t>
            </w:r>
          </w:p>
          <w:p w:rsidR="00D92E4B" w:rsidRPr="0030281B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陳永隆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交通大學科管所教授</w:t>
            </w:r>
          </w:p>
          <w:p w:rsidR="00D92E4B" w:rsidRPr="000B6DDE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黃聰濱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Pr="0030281B">
              <w:rPr>
                <w:rFonts w:ascii="微軟正黑體" w:eastAsia="微軟正黑體" w:hAnsi="微軟正黑體" w:hint="eastAsia"/>
                <w:sz w:val="20"/>
              </w:rPr>
              <w:t>翔青股份有限公司</w:t>
            </w:r>
            <w:proofErr w:type="gramEnd"/>
            <w:r w:rsidRPr="0030281B">
              <w:rPr>
                <w:rFonts w:ascii="微軟正黑體" w:eastAsia="微軟正黑體" w:hAnsi="微軟正黑體" w:hint="eastAsia"/>
                <w:sz w:val="20"/>
              </w:rPr>
              <w:t>專案經理</w:t>
            </w:r>
          </w:p>
          <w:p w:rsidR="00D92E4B" w:rsidRPr="0030281B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鄭至</w:t>
            </w: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閔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</w:rPr>
              <w:t>博水智庫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</w:rPr>
              <w:t>國際顧問(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限</w:t>
            </w:r>
            <w:r>
              <w:rPr>
                <w:rFonts w:ascii="微軟正黑體" w:eastAsia="微軟正黑體" w:hAnsi="微軟正黑體" w:hint="eastAsia"/>
                <w:sz w:val="20"/>
              </w:rPr>
              <w:t>)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協理</w:t>
            </w:r>
          </w:p>
          <w:p w:rsidR="00D92E4B" w:rsidRPr="0030281B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/>
                <w:sz w:val="20"/>
              </w:rPr>
              <w:t>靈魂三角遊戲藝術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創意總監</w:t>
            </w:r>
          </w:p>
          <w:p w:rsidR="00D92E4B" w:rsidRPr="000B6DDE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許惟翔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惟翔</w:t>
            </w:r>
            <w:proofErr w:type="gramEnd"/>
            <w:r w:rsidRPr="0030281B">
              <w:rPr>
                <w:rFonts w:ascii="微軟正黑體" w:eastAsia="微軟正黑體" w:hAnsi="微軟正黑體" w:hint="eastAsia"/>
                <w:sz w:val="20"/>
              </w:rPr>
              <w:t>資訊企業(限)負責人</w:t>
            </w:r>
          </w:p>
          <w:p w:rsidR="00D92E4B" w:rsidRPr="001F5C90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黃柏勳 </w:t>
            </w:r>
            <w:r>
              <w:rPr>
                <w:rFonts w:ascii="微軟正黑體" w:eastAsia="微軟正黑體" w:hAnsi="微軟正黑體" w:hint="eastAsia"/>
                <w:sz w:val="20"/>
              </w:rPr>
              <w:t>台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哥大終端產品教育訓練講師</w:t>
            </w:r>
          </w:p>
          <w:p w:rsidR="00D92E4B" w:rsidRDefault="00D92E4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藍</w:t>
            </w: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誌</w:t>
            </w:r>
            <w:proofErr w:type="gramEnd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 xml:space="preserve">宏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美國AIG集團專任講師</w:t>
            </w:r>
          </w:p>
          <w:p w:rsidR="00EC582B" w:rsidRDefault="00EC582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C582B">
              <w:rPr>
                <w:rFonts w:ascii="微軟正黑體" w:eastAsia="微軟正黑體" w:hAnsi="微軟正黑體" w:hint="eastAsia"/>
                <w:b/>
                <w:sz w:val="22"/>
              </w:rPr>
              <w:t>王昱臻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C582B">
              <w:rPr>
                <w:rFonts w:ascii="微軟正黑體" w:eastAsia="微軟正黑體" w:hAnsi="微軟正黑體" w:hint="eastAsia"/>
                <w:sz w:val="20"/>
              </w:rPr>
              <w:t>教輔導與性別教育</w:t>
            </w:r>
          </w:p>
          <w:p w:rsidR="00EC582B" w:rsidRDefault="00EC582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C582B">
              <w:rPr>
                <w:rFonts w:ascii="微軟正黑體" w:eastAsia="微軟正黑體" w:hAnsi="微軟正黑體" w:hint="eastAsia"/>
                <w:b/>
                <w:sz w:val="22"/>
              </w:rPr>
              <w:t>劉子頎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台南</w:t>
            </w:r>
            <w:r w:rsidRPr="00EC582B">
              <w:rPr>
                <w:rFonts w:ascii="微軟正黑體" w:eastAsia="微軟正黑體" w:hAnsi="微軟正黑體" w:hint="eastAsia"/>
                <w:sz w:val="20"/>
              </w:rPr>
              <w:t>執業心理師</w:t>
            </w:r>
          </w:p>
          <w:p w:rsidR="00EC582B" w:rsidRDefault="00EC582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85B65">
              <w:rPr>
                <w:rFonts w:ascii="微軟正黑體" w:eastAsia="微軟正黑體" w:hAnsi="微軟正黑體" w:hint="eastAsia"/>
                <w:b/>
                <w:sz w:val="22"/>
              </w:rPr>
              <w:t>李庚羲</w:t>
            </w:r>
            <w:r w:rsidR="00085B65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="00085B65" w:rsidRPr="00085B65">
              <w:rPr>
                <w:rFonts w:ascii="微軟正黑體" w:eastAsia="微軟正黑體" w:hAnsi="微軟正黑體" w:hint="eastAsia"/>
                <w:sz w:val="20"/>
              </w:rPr>
              <w:t>展譽職涯</w:t>
            </w:r>
            <w:proofErr w:type="gramEnd"/>
            <w:r w:rsidR="00085B65" w:rsidRPr="00085B65">
              <w:rPr>
                <w:rFonts w:ascii="微軟正黑體" w:eastAsia="微軟正黑體" w:hAnsi="微軟正黑體" w:hint="eastAsia"/>
                <w:sz w:val="20"/>
              </w:rPr>
              <w:t>管理顧問公司</w:t>
            </w:r>
          </w:p>
          <w:p w:rsidR="00EC582B" w:rsidRDefault="00EC582B" w:rsidP="003A3147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85B65">
              <w:rPr>
                <w:rFonts w:ascii="微軟正黑體" w:eastAsia="微軟正黑體" w:hAnsi="微軟正黑體" w:hint="eastAsia"/>
                <w:b/>
                <w:sz w:val="22"/>
              </w:rPr>
              <w:t>李旭</w:t>
            </w:r>
            <w:r w:rsidR="00085B65" w:rsidRPr="00085B65">
              <w:rPr>
                <w:rFonts w:ascii="微軟正黑體" w:eastAsia="微軟正黑體" w:hAnsi="微軟正黑體" w:hint="eastAsia"/>
                <w:b/>
                <w:sz w:val="22"/>
              </w:rPr>
              <w:t>弘</w:t>
            </w:r>
            <w:r w:rsidR="00085B6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85B65" w:rsidRPr="00085B65">
              <w:rPr>
                <w:rFonts w:ascii="微軟正黑體" w:eastAsia="微軟正黑體" w:hAnsi="微軟正黑體" w:hint="eastAsia"/>
                <w:sz w:val="20"/>
              </w:rPr>
              <w:t>生命教練培育交流協會</w:t>
            </w:r>
            <w:r w:rsidR="00085B65">
              <w:rPr>
                <w:rFonts w:ascii="微軟正黑體" w:eastAsia="微軟正黑體" w:hAnsi="微軟正黑體" w:hint="eastAsia"/>
                <w:sz w:val="20"/>
              </w:rPr>
              <w:t>常務監事</w:t>
            </w:r>
            <w:r w:rsidR="00C865EB">
              <w:rPr>
                <w:rFonts w:ascii="微軟正黑體" w:eastAsia="微軟正黑體" w:hAnsi="微軟正黑體" w:hint="eastAsia"/>
                <w:sz w:val="20"/>
              </w:rPr>
              <w:t>.</w:t>
            </w:r>
            <w:r w:rsidR="00C865EB">
              <w:rPr>
                <w:rFonts w:hint="eastAsia"/>
              </w:rPr>
              <w:t xml:space="preserve"> </w:t>
            </w:r>
            <w:r w:rsidR="00C865EB" w:rsidRPr="00C865EB">
              <w:rPr>
                <w:rFonts w:ascii="微軟正黑體" w:eastAsia="微軟正黑體" w:hAnsi="微軟正黑體" w:hint="eastAsia"/>
                <w:b/>
                <w:sz w:val="22"/>
              </w:rPr>
              <w:t xml:space="preserve">陳曉蘭 </w:t>
            </w:r>
            <w:r w:rsidR="00C865EB" w:rsidRPr="00C865EB">
              <w:rPr>
                <w:rFonts w:ascii="微軟正黑體" w:eastAsia="微軟正黑體" w:hAnsi="微軟正黑體" w:hint="eastAsia"/>
                <w:sz w:val="20"/>
              </w:rPr>
              <w:t>國際專案管理師</w:t>
            </w:r>
            <w:r w:rsidR="00C865EB" w:rsidRPr="00C865EB">
              <w:rPr>
                <w:rFonts w:ascii="微軟正黑體" w:eastAsia="微軟正黑體" w:hAnsi="微軟正黑體"/>
                <w:sz w:val="20"/>
              </w:rPr>
              <w:t>PMP</w:t>
            </w:r>
          </w:p>
          <w:p w:rsidR="00C865EB" w:rsidRPr="000B6DDE" w:rsidRDefault="00C865EB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C865EB">
              <w:rPr>
                <w:rFonts w:ascii="微軟正黑體" w:eastAsia="微軟正黑體" w:hAnsi="微軟正黑體" w:hint="eastAsia"/>
                <w:b/>
                <w:sz w:val="22"/>
              </w:rPr>
              <w:t>徐黛屏</w:t>
            </w:r>
            <w:proofErr w:type="gramEnd"/>
            <w:r w:rsidRPr="00C865E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C865EB">
              <w:rPr>
                <w:rFonts w:ascii="微軟正黑體" w:eastAsia="微軟正黑體" w:hAnsi="微軟正黑體" w:hint="eastAsia"/>
                <w:sz w:val="20"/>
              </w:rPr>
              <w:t>CPAS職業適性</w:t>
            </w:r>
            <w:proofErr w:type="gramStart"/>
            <w:r w:rsidRPr="00C865EB">
              <w:rPr>
                <w:rFonts w:ascii="微軟正黑體" w:eastAsia="微軟正黑體" w:hAnsi="微軟正黑體" w:hint="eastAsia"/>
                <w:sz w:val="20"/>
              </w:rPr>
              <w:t>咨</w:t>
            </w:r>
            <w:proofErr w:type="gramEnd"/>
            <w:r w:rsidRPr="00C865EB">
              <w:rPr>
                <w:rFonts w:ascii="微軟正黑體" w:eastAsia="微軟正黑體" w:hAnsi="微軟正黑體" w:hint="eastAsia"/>
                <w:sz w:val="20"/>
              </w:rPr>
              <w:t>商輔導</w:t>
            </w:r>
          </w:p>
        </w:tc>
      </w:tr>
      <w:tr w:rsidR="00E9364A" w:rsidRPr="002A563B" w:rsidTr="00455DD8"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9364A" w:rsidRDefault="00E9364A" w:rsidP="003A314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科技風</w:t>
            </w:r>
          </w:p>
          <w:p w:rsidR="00E9364A" w:rsidRPr="00E9364A" w:rsidRDefault="00E9364A" w:rsidP="003A3147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職能爆款</w:t>
            </w:r>
            <w:proofErr w:type="gramEnd"/>
          </w:p>
        </w:tc>
        <w:tc>
          <w:tcPr>
            <w:tcW w:w="5234" w:type="dxa"/>
            <w:tcBorders>
              <w:left w:val="single" w:sz="4" w:space="0" w:color="auto"/>
              <w:right w:val="single" w:sz="4" w:space="0" w:color="auto"/>
            </w:tcBorders>
          </w:tcPr>
          <w:p w:rsidR="00E9364A" w:rsidRPr="00E9364A" w:rsidRDefault="00E9364A" w:rsidP="003A3147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E9364A">
              <w:rPr>
                <w:rFonts w:ascii="微軟正黑體" w:eastAsia="微軟正黑體" w:hAnsi="微軟正黑體" w:hint="eastAsia"/>
                <w:b/>
                <w:color w:val="FF0000"/>
              </w:rPr>
              <w:t>&lt;行動支付&gt;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出門不必帶錢包，行動支付智慧開始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Fintech金融科技應用實作</w:t>
            </w:r>
          </w:p>
          <w:p w:rsidR="00E9364A" w:rsidRPr="00E9364A" w:rsidRDefault="00E9364A" w:rsidP="003A3147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E9364A">
              <w:rPr>
                <w:rFonts w:ascii="微軟正黑體" w:eastAsia="微軟正黑體" w:hAnsi="微軟正黑體" w:hint="eastAsia"/>
                <w:b/>
                <w:color w:val="FF0000"/>
              </w:rPr>
              <w:t>&lt;</w:t>
            </w:r>
            <w:proofErr w:type="gramStart"/>
            <w:r w:rsidRPr="00E9364A">
              <w:rPr>
                <w:rFonts w:ascii="微軟正黑體" w:eastAsia="微軟正黑體" w:hAnsi="微軟正黑體" w:hint="eastAsia"/>
                <w:b/>
                <w:color w:val="FF0000"/>
              </w:rPr>
              <w:t>手機修圖軟體</w:t>
            </w:r>
            <w:proofErr w:type="gramEnd"/>
            <w:r w:rsidRPr="00E9364A">
              <w:rPr>
                <w:rFonts w:ascii="微軟正黑體" w:eastAsia="微軟正黑體" w:hAnsi="微軟正黑體" w:hint="eastAsia"/>
                <w:b/>
                <w:color w:val="FF0000"/>
              </w:rPr>
              <w:t>&gt;</w:t>
            </w:r>
          </w:p>
          <w:p w:rsidR="00E9364A" w:rsidRDefault="00E9364A" w:rsidP="003A3147">
            <w:pPr>
              <w:pStyle w:val="a8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夯炸LINE賴貼</w:t>
            </w:r>
            <w:proofErr w:type="gramEnd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圖DIY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LINE@經營行銷入門</w:t>
            </w:r>
          </w:p>
          <w:p w:rsidR="00E9364A" w:rsidRPr="00E9364A" w:rsidRDefault="00E9364A" w:rsidP="003A3147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&lt;</w:t>
            </w:r>
            <w:r w:rsidRPr="00E9364A">
              <w:rPr>
                <w:rFonts w:ascii="微軟正黑體" w:eastAsia="微軟正黑體" w:hAnsi="微軟正黑體" w:hint="eastAsia"/>
                <w:b/>
                <w:color w:val="FF0000"/>
              </w:rPr>
              <w:t>遊戲設計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&gt;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0基礎也可以，從0開始一起玩動畫</w:t>
            </w:r>
            <w:r w:rsidRPr="00E9364A">
              <w:rPr>
                <w:rFonts w:ascii="MS Gothic" w:eastAsia="MS Gothic" w:hAnsi="MS Gothic" w:cs="MS Gothic" w:hint="eastAsia"/>
                <w:sz w:val="22"/>
                <w:szCs w:val="20"/>
              </w:rPr>
              <w:t>‎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3D</w:t>
            </w:r>
            <w:proofErr w:type="gramStart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浮空立體</w:t>
            </w:r>
            <w:proofErr w:type="gramEnd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投影/2D 遊戲畫面4D立體重現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密室逃脫/動畫腳本的專案管理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遊戲產業的美術工作/</w:t>
            </w:r>
            <w:proofErr w:type="gramStart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不插電程式設計</w:t>
            </w:r>
            <w:proofErr w:type="gramEnd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遊戲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公認的最早的廣告的歷史故事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向動畫大師致敬《今敏》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創作屬於自己的原創IP故事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學生如何成為遊戲開發者</w:t>
            </w:r>
          </w:p>
          <w:p w:rsidR="00E9364A" w:rsidRDefault="00E9364A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&lt;區塊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鍊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物聯網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、AI人工智慧&gt;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區</w:t>
            </w:r>
            <w:proofErr w:type="gramStart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塊鏈與物聯</w:t>
            </w:r>
            <w:proofErr w:type="gramEnd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網狂潮來襲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賦予機器向世界溝通的AI頭腦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青少年職</w:t>
            </w:r>
            <w:proofErr w:type="gramStart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涯</w:t>
            </w:r>
            <w:proofErr w:type="gramEnd"/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發展與AI人工智慧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透過AI在世界地圖上找到自己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多媒體產業&amp;遊戲公司的怎麼挑實習生</w:t>
            </w:r>
          </w:p>
          <w:p w:rsidR="00E9364A" w:rsidRPr="00E9364A" w:rsidRDefault="00E9364A" w:rsidP="003A3147">
            <w:pPr>
              <w:pStyle w:val="a8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 w:val="20"/>
              </w:rPr>
            </w:pPr>
            <w:r w:rsidRPr="00E9364A">
              <w:rPr>
                <w:rFonts w:ascii="微軟正黑體" w:eastAsia="微軟正黑體" w:hAnsi="微軟正黑體" w:hint="eastAsia"/>
                <w:sz w:val="22"/>
                <w:szCs w:val="20"/>
              </w:rPr>
              <w:t>未來城市 生活家電實作/無人飛機設計與實作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9364A" w:rsidRDefault="00E9364A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b/>
                <w:sz w:val="22"/>
              </w:rPr>
              <w:t xml:space="preserve">葉國昌/成中興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文化大學推廣部講師</w:t>
            </w:r>
          </w:p>
          <w:p w:rsidR="00E9364A" w:rsidRDefault="00E9364A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9364A">
              <w:rPr>
                <w:rFonts w:ascii="微軟正黑體" w:eastAsia="微軟正黑體" w:hAnsi="微軟正黑體" w:hint="eastAsia"/>
                <w:b/>
                <w:sz w:val="22"/>
              </w:rPr>
              <w:t>張峻豪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eastAsia="微軟正黑體"/>
                <w:sz w:val="20"/>
              </w:rPr>
              <w:t>TESL</w:t>
            </w:r>
            <w:r>
              <w:rPr>
                <w:rFonts w:eastAsia="微軟正黑體" w:hint="eastAsia"/>
                <w:sz w:val="20"/>
              </w:rPr>
              <w:t>台灣電子競技職</w:t>
            </w:r>
            <w:proofErr w:type="gramStart"/>
            <w:r>
              <w:rPr>
                <w:rFonts w:eastAsia="微軟正黑體" w:hint="eastAsia"/>
                <w:sz w:val="20"/>
              </w:rPr>
              <w:t>涯</w:t>
            </w:r>
            <w:proofErr w:type="gramEnd"/>
            <w:r>
              <w:rPr>
                <w:rFonts w:eastAsia="微軟正黑體" w:hint="eastAsia"/>
                <w:sz w:val="20"/>
              </w:rPr>
              <w:t>發展講師</w:t>
            </w:r>
          </w:p>
          <w:p w:rsidR="00E9364A" w:rsidRDefault="00E9364A" w:rsidP="003A3147">
            <w:pPr>
              <w:spacing w:line="0" w:lineRule="atLeast"/>
              <w:jc w:val="both"/>
              <w:rPr>
                <w:rFonts w:eastAsia="微軟正黑體"/>
                <w:sz w:val="20"/>
              </w:rPr>
            </w:pPr>
            <w:r w:rsidRPr="00E9364A">
              <w:rPr>
                <w:rFonts w:ascii="微軟正黑體" w:eastAsia="微軟正黑體" w:hAnsi="微軟正黑體" w:hint="eastAsia"/>
                <w:b/>
                <w:sz w:val="22"/>
              </w:rPr>
              <w:t>陳睨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微軟正黑體" w:hint="eastAsia"/>
                <w:sz w:val="20"/>
              </w:rPr>
              <w:t>自造達人</w:t>
            </w:r>
            <w:proofErr w:type="gramEnd"/>
            <w:r>
              <w:rPr>
                <w:rFonts w:eastAsia="微軟正黑體" w:hint="eastAsia"/>
                <w:sz w:val="20"/>
              </w:rPr>
              <w:t>社群</w:t>
            </w:r>
            <w:r>
              <w:rPr>
                <w:rFonts w:eastAsia="微軟正黑體"/>
                <w:sz w:val="20"/>
              </w:rPr>
              <w:t>/</w:t>
            </w:r>
            <w:r>
              <w:rPr>
                <w:rFonts w:eastAsia="微軟正黑體" w:hint="eastAsia"/>
                <w:sz w:val="20"/>
              </w:rPr>
              <w:t>媒體</w:t>
            </w:r>
            <w:r>
              <w:rPr>
                <w:rFonts w:eastAsia="微軟正黑體"/>
                <w:sz w:val="20"/>
              </w:rPr>
              <w:t>/</w:t>
            </w:r>
            <w:r>
              <w:rPr>
                <w:rFonts w:eastAsia="微軟正黑體" w:hint="eastAsia"/>
                <w:sz w:val="20"/>
              </w:rPr>
              <w:t>平台</w:t>
            </w:r>
          </w:p>
          <w:p w:rsidR="00E9364A" w:rsidRDefault="00E9364A" w:rsidP="003A3147">
            <w:pPr>
              <w:widowControl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b/>
                <w:sz w:val="22"/>
              </w:rPr>
              <w:t xml:space="preserve">李大可 </w:t>
            </w: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HoPLAY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創意設計團隊</w:t>
            </w:r>
          </w:p>
          <w:p w:rsidR="00E9364A" w:rsidRDefault="00E9364A" w:rsidP="003A3147">
            <w:pPr>
              <w:widowControl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64A">
              <w:rPr>
                <w:rFonts w:ascii="微軟正黑體" w:eastAsia="微軟正黑體" w:hAnsi="微軟正黑體" w:hint="eastAsia"/>
                <w:b/>
                <w:sz w:val="22"/>
              </w:rPr>
              <w:t xml:space="preserve">伍文海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團隊動力培訓活動規劃</w:t>
            </w:r>
          </w:p>
          <w:p w:rsidR="00E9364A" w:rsidRPr="0030281B" w:rsidRDefault="00E9364A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廖宇潔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/>
                <w:sz w:val="20"/>
              </w:rPr>
              <w:t>靈魂三角遊戲藝術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創意總監</w:t>
            </w:r>
          </w:p>
          <w:p w:rsidR="00E9364A" w:rsidRDefault="00E9364A" w:rsidP="003A3147">
            <w:pPr>
              <w:spacing w:line="0" w:lineRule="atLeast"/>
              <w:jc w:val="both"/>
              <w:rPr>
                <w:rFonts w:eastAsia="微軟正黑體"/>
                <w:sz w:val="20"/>
              </w:rPr>
            </w:pPr>
            <w:r w:rsidRPr="00E9364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2Plus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微軟正黑體"/>
                <w:sz w:val="20"/>
              </w:rPr>
              <w:t>2Plus</w:t>
            </w:r>
            <w:proofErr w:type="spellEnd"/>
            <w:proofErr w:type="gramStart"/>
            <w:r>
              <w:rPr>
                <w:rFonts w:eastAsia="微軟正黑體" w:hint="eastAsia"/>
                <w:sz w:val="20"/>
              </w:rPr>
              <w:t>桌遊設計</w:t>
            </w:r>
            <w:proofErr w:type="gramEnd"/>
            <w:r>
              <w:rPr>
                <w:rFonts w:eastAsia="微軟正黑體" w:hint="eastAsia"/>
                <w:sz w:val="20"/>
              </w:rPr>
              <w:t>工作室</w:t>
            </w:r>
          </w:p>
          <w:p w:rsidR="00E9364A" w:rsidRDefault="00E9364A" w:rsidP="003A3147">
            <w:pPr>
              <w:spacing w:line="0" w:lineRule="atLeast"/>
              <w:jc w:val="both"/>
              <w:rPr>
                <w:rFonts w:eastAsia="微軟正黑體"/>
                <w:sz w:val="20"/>
              </w:rPr>
            </w:pPr>
            <w:r w:rsidRPr="00E9364A">
              <w:rPr>
                <w:rFonts w:ascii="微軟正黑體" w:eastAsia="微軟正黑體" w:hAnsi="微軟正黑體"/>
                <w:b/>
                <w:sz w:val="20"/>
                <w:szCs w:val="20"/>
              </w:rPr>
              <w:t>18Light</w:t>
            </w:r>
            <w:r>
              <w:rPr>
                <w:rFonts w:eastAsia="微軟正黑體" w:hint="eastAsia"/>
                <w:sz w:val="20"/>
              </w:rPr>
              <w:t xml:space="preserve"> </w:t>
            </w:r>
            <w:r>
              <w:rPr>
                <w:rFonts w:eastAsia="微軟正黑體" w:hint="eastAsia"/>
                <w:sz w:val="20"/>
              </w:rPr>
              <w:t>光</w:t>
            </w:r>
            <w:proofErr w:type="gramStart"/>
            <w:r>
              <w:rPr>
                <w:rFonts w:eastAsia="微軟正黑體" w:hint="eastAsia"/>
                <w:sz w:val="20"/>
              </w:rPr>
              <w:t>穹遊戲遊戲</w:t>
            </w:r>
            <w:proofErr w:type="gramEnd"/>
            <w:r>
              <w:rPr>
                <w:rFonts w:eastAsia="微軟正黑體" w:hint="eastAsia"/>
                <w:sz w:val="20"/>
              </w:rPr>
              <w:t>開發者</w:t>
            </w:r>
          </w:p>
          <w:p w:rsidR="003A3147" w:rsidRDefault="003A3147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3147">
              <w:rPr>
                <w:rFonts w:ascii="微軟正黑體" w:eastAsia="微軟正黑體" w:hAnsi="微軟正黑體" w:hint="eastAsia"/>
                <w:b/>
                <w:sz w:val="22"/>
              </w:rPr>
              <w:t>黃</w:t>
            </w:r>
            <w:proofErr w:type="gramStart"/>
            <w:r w:rsidRPr="003A3147">
              <w:rPr>
                <w:rFonts w:ascii="微軟正黑體" w:eastAsia="微軟正黑體" w:hAnsi="微軟正黑體" w:hint="eastAsia"/>
                <w:b/>
                <w:sz w:val="22"/>
              </w:rPr>
              <w:t>暐</w:t>
            </w:r>
            <w:proofErr w:type="gramEnd"/>
            <w:r w:rsidRPr="003A3147">
              <w:rPr>
                <w:rFonts w:ascii="微軟正黑體" w:eastAsia="微軟正黑體" w:hAnsi="微軟正黑體" w:hint="eastAsia"/>
                <w:b/>
                <w:sz w:val="22"/>
              </w:rPr>
              <w:t xml:space="preserve">程 </w:t>
            </w:r>
            <w:r>
              <w:rPr>
                <w:rFonts w:eastAsia="微軟正黑體" w:hint="eastAsia"/>
                <w:sz w:val="20"/>
              </w:rPr>
              <w:t>阿里巴巴、永</w:t>
            </w:r>
            <w:proofErr w:type="gramStart"/>
            <w:r>
              <w:rPr>
                <w:rFonts w:eastAsia="微軟正黑體" w:hint="eastAsia"/>
                <w:sz w:val="20"/>
              </w:rPr>
              <w:t>曜</w:t>
            </w:r>
            <w:proofErr w:type="gramEnd"/>
            <w:r>
              <w:rPr>
                <w:rFonts w:eastAsia="微軟正黑體" w:hint="eastAsia"/>
                <w:sz w:val="20"/>
              </w:rPr>
              <w:t>雲端科技講師</w:t>
            </w:r>
          </w:p>
          <w:p w:rsidR="003A3147" w:rsidRDefault="003A3147" w:rsidP="003A3147">
            <w:pPr>
              <w:spacing w:line="0" w:lineRule="atLeast"/>
              <w:jc w:val="both"/>
              <w:rPr>
                <w:rFonts w:eastAsia="微軟正黑體"/>
                <w:sz w:val="20"/>
              </w:rPr>
            </w:pPr>
            <w:r w:rsidRPr="003A3147">
              <w:rPr>
                <w:rFonts w:ascii="微軟正黑體" w:eastAsia="微軟正黑體" w:hAnsi="微軟正黑體" w:hint="eastAsia"/>
                <w:b/>
                <w:sz w:val="22"/>
              </w:rPr>
              <w:t xml:space="preserve">蘇書平 </w:t>
            </w:r>
            <w:r>
              <w:rPr>
                <w:rFonts w:eastAsia="微軟正黑體" w:hint="eastAsia"/>
                <w:sz w:val="20"/>
              </w:rPr>
              <w:t>前台灣微軟資深業務應用經理</w:t>
            </w:r>
          </w:p>
          <w:p w:rsidR="003A3147" w:rsidRDefault="003A3147" w:rsidP="003A3147">
            <w:pPr>
              <w:spacing w:line="0" w:lineRule="atLeast"/>
              <w:jc w:val="both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廖承中 </w:t>
            </w:r>
            <w:proofErr w:type="gramStart"/>
            <w:r w:rsidRPr="003A3147">
              <w:rPr>
                <w:rFonts w:eastAsia="微軟正黑體" w:hint="eastAsia"/>
                <w:sz w:val="20"/>
              </w:rPr>
              <w:t>俬</w:t>
            </w:r>
            <w:proofErr w:type="gramEnd"/>
            <w:r w:rsidRPr="003A3147">
              <w:rPr>
                <w:rFonts w:eastAsia="微軟正黑體" w:hint="eastAsia"/>
                <w:sz w:val="20"/>
              </w:rPr>
              <w:t>儲空間創辦人、電商達人</w:t>
            </w:r>
          </w:p>
          <w:p w:rsidR="003A3147" w:rsidRPr="003A3147" w:rsidRDefault="003A3147" w:rsidP="003A314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3A3147">
              <w:rPr>
                <w:rFonts w:ascii="微軟正黑體" w:eastAsia="微軟正黑體" w:hAnsi="微軟正黑體" w:hint="eastAsia"/>
                <w:b/>
                <w:sz w:val="22"/>
              </w:rPr>
              <w:t>蔡怡芳</w:t>
            </w:r>
            <w:r>
              <w:rPr>
                <w:rFonts w:ascii="微軟正黑體" w:eastAsia="微軟正黑體" w:hAnsi="微軟正黑體" w:cs="微軟正黑體" w:hint="eastAsia"/>
                <w:color w:val="1F487C"/>
                <w:szCs w:val="24"/>
              </w:rPr>
              <w:t xml:space="preserve"> </w:t>
            </w:r>
            <w:r w:rsidRPr="003A3147">
              <w:rPr>
                <w:rFonts w:eastAsia="微軟正黑體" w:hint="eastAsia"/>
                <w:sz w:val="20"/>
              </w:rPr>
              <w:t>人生創意引導有限公司專案經理</w:t>
            </w:r>
          </w:p>
        </w:tc>
      </w:tr>
    </w:tbl>
    <w:p w:rsidR="008665E5" w:rsidRPr="00583414" w:rsidRDefault="008665E5" w:rsidP="008665E5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8665E5" w:rsidRPr="00583414" w:rsidRDefault="008665E5" w:rsidP="008665E5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E9364A" w:rsidRPr="008665E5" w:rsidRDefault="00E9364A" w:rsidP="00D92E4B">
      <w:pPr>
        <w:shd w:val="clear" w:color="auto" w:fill="FFFFFF"/>
        <w:spacing w:line="0" w:lineRule="atLeast"/>
        <w:jc w:val="center"/>
        <w:rPr>
          <w:rFonts w:eastAsia="微軟正黑體"/>
          <w:bCs/>
          <w:iCs/>
          <w:color w:val="000000"/>
        </w:rPr>
      </w:pPr>
    </w:p>
    <w:p w:rsidR="00E9364A" w:rsidRPr="002A563B" w:rsidRDefault="00E9364A" w:rsidP="00E9364A">
      <w:pPr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TO:小姐/先生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推薦大專師生微學分營隊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:rsidR="00E9364A" w:rsidRPr="001D42D9" w:rsidRDefault="00E9364A" w:rsidP="00E9364A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</w:t>
      </w:r>
      <w:r w:rsidRPr="006D623C">
        <w:rPr>
          <w:rFonts w:ascii="微軟正黑體" w:eastAsia="微軟正黑體" w:hAnsi="微軟正黑體" w:hint="eastAsia"/>
          <w:b/>
          <w:sz w:val="36"/>
          <w:szCs w:val="36"/>
        </w:rPr>
        <w:t>201</w:t>
      </w:r>
      <w:r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6D623C">
        <w:rPr>
          <w:rFonts w:ascii="微軟正黑體" w:eastAsia="微軟正黑體" w:hAnsi="微軟正黑體" w:hint="eastAsia"/>
          <w:b/>
          <w:sz w:val="36"/>
          <w:szCs w:val="36"/>
        </w:rPr>
        <w:t>大專師生微學分系列營隊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726C43">
        <w:rPr>
          <w:rFonts w:ascii="微軟正黑體" w:eastAsia="微軟正黑體" w:hAnsi="微軟正黑體" w:hint="eastAsia"/>
          <w:b/>
          <w:color w:val="FF0000"/>
          <w:szCs w:val="36"/>
        </w:rPr>
        <w:t>客製化服務符合趨勢</w:t>
      </w:r>
    </w:p>
    <w:tbl>
      <w:tblPr>
        <w:tblStyle w:val="a7"/>
        <w:tblW w:w="1119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5"/>
        <w:gridCol w:w="5234"/>
        <w:gridCol w:w="3969"/>
      </w:tblGrid>
      <w:tr w:rsidR="00E9364A" w:rsidRPr="002A563B" w:rsidTr="003A772E"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9364A" w:rsidRDefault="00E9364A" w:rsidP="00E9364A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科技風</w:t>
            </w:r>
          </w:p>
          <w:p w:rsidR="00E9364A" w:rsidRPr="00C26A28" w:rsidRDefault="009252C5" w:rsidP="00E9364A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新潮世代</w:t>
            </w:r>
          </w:p>
        </w:tc>
        <w:tc>
          <w:tcPr>
            <w:tcW w:w="5234" w:type="dxa"/>
            <w:tcBorders>
              <w:left w:val="single" w:sz="4" w:space="0" w:color="auto"/>
              <w:right w:val="single" w:sz="4" w:space="0" w:color="auto"/>
            </w:tcBorders>
          </w:tcPr>
          <w:p w:rsidR="00E9364A" w:rsidRDefault="009252C5" w:rsidP="009252C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</w:t>
            </w:r>
            <w:r w:rsidR="00D3320C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AR/</w:t>
            </w:r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VR虛擬實境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、</w:t>
            </w:r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聊天機器人&gt;</w:t>
            </w:r>
          </w:p>
          <w:p w:rsidR="009252C5" w:rsidRPr="009252C5" w:rsidRDefault="009252C5" w:rsidP="00D80113">
            <w:pPr>
              <w:pStyle w:val="a8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2"/>
                <w:szCs w:val="20"/>
              </w:rPr>
              <w:t>遊戲機霸主是它！</w:t>
            </w:r>
            <w:proofErr w:type="gramStart"/>
            <w:r w:rsidRPr="009252C5">
              <w:rPr>
                <w:rFonts w:ascii="微軟正黑體" w:eastAsia="微軟正黑體" w:hAnsi="微軟正黑體" w:hint="eastAsia"/>
                <w:sz w:val="22"/>
                <w:szCs w:val="20"/>
              </w:rPr>
              <w:t>遊戲機開箱</w:t>
            </w:r>
            <w:proofErr w:type="gramEnd"/>
          </w:p>
          <w:p w:rsidR="009252C5" w:rsidRPr="009252C5" w:rsidRDefault="009252C5" w:rsidP="00D80113">
            <w:pPr>
              <w:pStyle w:val="a8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2"/>
                <w:szCs w:val="20"/>
              </w:rPr>
              <w:t>閱讀心體驗，AR/VR新體驗</w:t>
            </w:r>
          </w:p>
          <w:p w:rsidR="009252C5" w:rsidRPr="009252C5" w:rsidRDefault="009252C5" w:rsidP="00D80113">
            <w:pPr>
              <w:pStyle w:val="a8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9252C5">
              <w:rPr>
                <w:rFonts w:ascii="微軟正黑體" w:eastAsia="微軟正黑體" w:hAnsi="微軟正黑體" w:hint="eastAsia"/>
                <w:sz w:val="22"/>
                <w:szCs w:val="20"/>
              </w:rPr>
              <w:t>粉專管理</w:t>
            </w:r>
            <w:proofErr w:type="gramEnd"/>
            <w:r w:rsidRPr="009252C5">
              <w:rPr>
                <w:rFonts w:ascii="微軟正黑體" w:eastAsia="微軟正黑體" w:hAnsi="微軟正黑體" w:hint="eastAsia"/>
                <w:sz w:val="22"/>
                <w:szCs w:val="20"/>
              </w:rPr>
              <w:t>，客製化聊天機器人</w:t>
            </w:r>
          </w:p>
          <w:p w:rsidR="009252C5" w:rsidRPr="009252C5" w:rsidRDefault="009252C5" w:rsidP="009252C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&lt;電子商務、O2O經營行銷&gt;</w:t>
            </w:r>
          </w:p>
          <w:p w:rsidR="009252C5" w:rsidRPr="009252C5" w:rsidRDefault="009252C5" w:rsidP="00D80113">
            <w:pPr>
              <w:pStyle w:val="a8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2"/>
                <w:szCs w:val="20"/>
              </w:rPr>
              <w:t>打造微型創投 透過電子商務幫年輕人圓夢</w:t>
            </w:r>
          </w:p>
          <w:p w:rsidR="009252C5" w:rsidRPr="009252C5" w:rsidRDefault="009252C5" w:rsidP="00D80113">
            <w:pPr>
              <w:pStyle w:val="a8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2"/>
                <w:szCs w:val="20"/>
              </w:rPr>
              <w:t>O2O頭號玩家走進現實世界的衝擊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&lt;YouTube</w:t>
            </w:r>
            <w:proofErr w:type="gramStart"/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網紅</w:t>
            </w:r>
            <w:proofErr w:type="gramEnd"/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、遊戲實況、跨界創新&gt;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網路紅人的第一課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真實不做作實況主與Youtuber的差異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一拍就上影!網路行銷影片製作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片名</w:t>
            </w:r>
            <w:proofErr w:type="gramStart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很糟但</w:t>
            </w:r>
            <w:proofErr w:type="gramEnd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很有趣的電影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海賊王教會我的那些事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時間輪迴的電影之旅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動漫電玩</w:t>
            </w:r>
            <w:proofErr w:type="gramEnd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遊戲角色扮演的真實魅力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為了傳承，兵燹誕生</w:t>
            </w:r>
          </w:p>
          <w:p w:rsidR="009252C5" w:rsidRPr="009252C5" w:rsidRDefault="009252C5" w:rsidP="009252C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&lt;</w:t>
            </w:r>
            <w:proofErr w:type="gramStart"/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電競產業</w:t>
            </w:r>
            <w:proofErr w:type="gramEnd"/>
            <w:r w:rsidRPr="009252C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與閱讀&gt;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電競產業</w:t>
            </w:r>
            <w:proofErr w:type="gramEnd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的分析狂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proofErr w:type="gramStart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電競小說</w:t>
            </w:r>
            <w:proofErr w:type="gramEnd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：做周邊行業就能賺大錢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電子競技的幕後英雄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遊戲</w:t>
            </w:r>
            <w:proofErr w:type="gramStart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配樂師談聲音</w:t>
            </w:r>
            <w:proofErr w:type="gramEnd"/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如何讓遊戲更好玩</w:t>
            </w:r>
          </w:p>
          <w:p w:rsidR="009252C5" w:rsidRPr="00D80113" w:rsidRDefault="009252C5" w:rsidP="00D80113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古典音樂看電玩</w:t>
            </w:r>
          </w:p>
          <w:p w:rsidR="009252C5" w:rsidRPr="009252C5" w:rsidRDefault="009252C5" w:rsidP="00D80113">
            <w:pPr>
              <w:pStyle w:val="a8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D80113">
              <w:rPr>
                <w:rFonts w:ascii="微軟正黑體" w:eastAsia="微軟正黑體" w:hAnsi="微軟正黑體" w:hint="eastAsia"/>
                <w:sz w:val="22"/>
                <w:szCs w:val="20"/>
              </w:rPr>
              <w:t>英雄聯盟：被遊戲耽誤的音樂公司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名人/名團隊/創新團隊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清大ZU創業團隊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狂人飛</w:t>
            </w:r>
          </w:p>
          <w:p w:rsidR="009252C5" w:rsidRPr="009252C5" w:rsidRDefault="00970BAA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YB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網紅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52C5"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顏毓賢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OldMan</w:t>
            </w:r>
            <w:proofErr w:type="spellEnd"/>
            <w:r w:rsidR="00970BA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70BAA"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老頭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許惟翔</w:t>
            </w:r>
            <w:proofErr w:type="gramEnd"/>
          </w:p>
          <w:p w:rsidR="009252C5" w:rsidRPr="009252C5" w:rsidRDefault="00970BAA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PM</w:t>
            </w:r>
            <w:r w:rsidR="009252C5"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黃楷倫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台北</w:t>
            </w:r>
            <w:proofErr w:type="gramStart"/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ＴＲＰＧ</w:t>
            </w:r>
            <w:proofErr w:type="gramEnd"/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推廣協會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兵燹</w:t>
            </w:r>
          </w:p>
          <w:p w:rsidR="009252C5" w:rsidRPr="009252C5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競級學院</w:t>
            </w:r>
            <w:proofErr w:type="gramEnd"/>
          </w:p>
          <w:p w:rsidR="00E9364A" w:rsidRPr="000B6DDE" w:rsidRDefault="009252C5" w:rsidP="009252C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9252C5">
              <w:rPr>
                <w:rFonts w:ascii="微軟正黑體" w:eastAsia="微軟正黑體" w:hAnsi="微軟正黑體" w:hint="eastAsia"/>
                <w:sz w:val="20"/>
                <w:szCs w:val="20"/>
              </w:rPr>
              <w:t>巢男</w:t>
            </w:r>
            <w:proofErr w:type="gramEnd"/>
          </w:p>
        </w:tc>
      </w:tr>
    </w:tbl>
    <w:p w:rsidR="008665E5" w:rsidRPr="00583414" w:rsidRDefault="008665E5" w:rsidP="008665E5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xxxweixxx</w:t>
      </w:r>
      <w:proofErr w:type="spellEnd"/>
    </w:p>
    <w:p w:rsidR="008665E5" w:rsidRPr="00583414" w:rsidRDefault="008665E5" w:rsidP="008665E5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</w:rPr>
        <w:t>livewell.course@gmail.com</w:t>
      </w:r>
    </w:p>
    <w:p w:rsidR="00007BAC" w:rsidRPr="008665E5" w:rsidRDefault="00007BAC" w:rsidP="008665E5">
      <w:pPr>
        <w:shd w:val="clear" w:color="auto" w:fill="FFFFFF"/>
        <w:spacing w:line="0" w:lineRule="atLeast"/>
        <w:jc w:val="center"/>
        <w:rPr>
          <w:rFonts w:eastAsia="微軟正黑體"/>
          <w:bCs/>
          <w:iCs/>
          <w:color w:val="000000"/>
        </w:rPr>
      </w:pPr>
      <w:bookmarkStart w:id="0" w:name="_GoBack"/>
      <w:bookmarkEnd w:id="0"/>
    </w:p>
    <w:sectPr w:rsidR="00007BAC" w:rsidRPr="008665E5" w:rsidSect="008075F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3F" w:rsidRDefault="00E73B3F" w:rsidP="00FD461B">
      <w:r>
        <w:separator/>
      </w:r>
    </w:p>
  </w:endnote>
  <w:endnote w:type="continuationSeparator" w:id="0">
    <w:p w:rsidR="00E73B3F" w:rsidRDefault="00E73B3F" w:rsidP="00FD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3F" w:rsidRDefault="00E73B3F" w:rsidP="00FD461B">
      <w:r>
        <w:separator/>
      </w:r>
    </w:p>
  </w:footnote>
  <w:footnote w:type="continuationSeparator" w:id="0">
    <w:p w:rsidR="00E73B3F" w:rsidRDefault="00E73B3F" w:rsidP="00FD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27A"/>
    <w:multiLevelType w:val="hybridMultilevel"/>
    <w:tmpl w:val="9236C21C"/>
    <w:lvl w:ilvl="0" w:tplc="ED7E8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67BC7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2098F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142A9"/>
    <w:multiLevelType w:val="hybridMultilevel"/>
    <w:tmpl w:val="82D80DEA"/>
    <w:lvl w:ilvl="0" w:tplc="2FD08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94E73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A7E62"/>
    <w:multiLevelType w:val="hybridMultilevel"/>
    <w:tmpl w:val="DD267F06"/>
    <w:lvl w:ilvl="0" w:tplc="43AA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B4478"/>
    <w:multiLevelType w:val="hybridMultilevel"/>
    <w:tmpl w:val="FB8AA5FA"/>
    <w:lvl w:ilvl="0" w:tplc="93220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B721030"/>
    <w:multiLevelType w:val="hybridMultilevel"/>
    <w:tmpl w:val="E8AA4F9E"/>
    <w:lvl w:ilvl="0" w:tplc="89FA9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3C68A1"/>
    <w:multiLevelType w:val="hybridMultilevel"/>
    <w:tmpl w:val="715AE49E"/>
    <w:lvl w:ilvl="0" w:tplc="ADB20A1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6236FF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760EDB"/>
    <w:multiLevelType w:val="hybridMultilevel"/>
    <w:tmpl w:val="146246A0"/>
    <w:lvl w:ilvl="0" w:tplc="E9249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906457"/>
    <w:multiLevelType w:val="hybridMultilevel"/>
    <w:tmpl w:val="C85E412E"/>
    <w:lvl w:ilvl="0" w:tplc="DFC08BE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0B36AC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45EED"/>
    <w:multiLevelType w:val="hybridMultilevel"/>
    <w:tmpl w:val="9D08CA3C"/>
    <w:lvl w:ilvl="0" w:tplc="308E1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86721"/>
    <w:multiLevelType w:val="hybridMultilevel"/>
    <w:tmpl w:val="9D66D0E4"/>
    <w:lvl w:ilvl="0" w:tplc="A4084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3838BA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6816D2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D572C"/>
    <w:multiLevelType w:val="hybridMultilevel"/>
    <w:tmpl w:val="A5CE5966"/>
    <w:lvl w:ilvl="0" w:tplc="D32A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A01D16"/>
    <w:multiLevelType w:val="hybridMultilevel"/>
    <w:tmpl w:val="FB8AA5FA"/>
    <w:lvl w:ilvl="0" w:tplc="93220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7A958F5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A570D1"/>
    <w:multiLevelType w:val="hybridMultilevel"/>
    <w:tmpl w:val="A79A2F00"/>
    <w:lvl w:ilvl="0" w:tplc="93468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5D1DF1"/>
    <w:multiLevelType w:val="hybridMultilevel"/>
    <w:tmpl w:val="5AE20174"/>
    <w:lvl w:ilvl="0" w:tplc="258E3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2B4CF3"/>
    <w:multiLevelType w:val="hybridMultilevel"/>
    <w:tmpl w:val="B1A821AC"/>
    <w:lvl w:ilvl="0" w:tplc="BB6A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4F78C2"/>
    <w:multiLevelType w:val="hybridMultilevel"/>
    <w:tmpl w:val="9B4E6956"/>
    <w:lvl w:ilvl="0" w:tplc="EF86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2315DF"/>
    <w:multiLevelType w:val="hybridMultilevel"/>
    <w:tmpl w:val="6EC04C40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8D717C"/>
    <w:multiLevelType w:val="hybridMultilevel"/>
    <w:tmpl w:val="F4AE74A2"/>
    <w:lvl w:ilvl="0" w:tplc="B78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7C5357"/>
    <w:multiLevelType w:val="hybridMultilevel"/>
    <w:tmpl w:val="9B4C6138"/>
    <w:lvl w:ilvl="0" w:tplc="80329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A8398F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5D6476"/>
    <w:multiLevelType w:val="hybridMultilevel"/>
    <w:tmpl w:val="A6AEDF52"/>
    <w:lvl w:ilvl="0" w:tplc="50F8A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A93367"/>
    <w:multiLevelType w:val="hybridMultilevel"/>
    <w:tmpl w:val="47D2B452"/>
    <w:lvl w:ilvl="0" w:tplc="779A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1"/>
  </w:num>
  <w:num w:numId="5">
    <w:abstractNumId w:val="26"/>
  </w:num>
  <w:num w:numId="6">
    <w:abstractNumId w:val="25"/>
  </w:num>
  <w:num w:numId="7">
    <w:abstractNumId w:val="22"/>
  </w:num>
  <w:num w:numId="8">
    <w:abstractNumId w:val="13"/>
  </w:num>
  <w:num w:numId="9">
    <w:abstractNumId w:val="16"/>
  </w:num>
  <w:num w:numId="10">
    <w:abstractNumId w:val="7"/>
  </w:num>
  <w:num w:numId="11">
    <w:abstractNumId w:val="23"/>
  </w:num>
  <w:num w:numId="12">
    <w:abstractNumId w:val="28"/>
  </w:num>
  <w:num w:numId="13">
    <w:abstractNumId w:val="5"/>
  </w:num>
  <w:num w:numId="14">
    <w:abstractNumId w:val="14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4"/>
  </w:num>
  <w:num w:numId="22">
    <w:abstractNumId w:val="1"/>
  </w:num>
  <w:num w:numId="23">
    <w:abstractNumId w:val="29"/>
  </w:num>
  <w:num w:numId="24">
    <w:abstractNumId w:val="12"/>
  </w:num>
  <w:num w:numId="25">
    <w:abstractNumId w:val="9"/>
  </w:num>
  <w:num w:numId="26">
    <w:abstractNumId w:val="2"/>
  </w:num>
  <w:num w:numId="27">
    <w:abstractNumId w:val="15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BC4"/>
    <w:rsid w:val="00007BAC"/>
    <w:rsid w:val="00023AB7"/>
    <w:rsid w:val="00045F65"/>
    <w:rsid w:val="00085B65"/>
    <w:rsid w:val="000B6DDE"/>
    <w:rsid w:val="000F0126"/>
    <w:rsid w:val="00125981"/>
    <w:rsid w:val="0015170E"/>
    <w:rsid w:val="00162A91"/>
    <w:rsid w:val="001864D8"/>
    <w:rsid w:val="001D42D9"/>
    <w:rsid w:val="001E040A"/>
    <w:rsid w:val="001F1517"/>
    <w:rsid w:val="001F5C90"/>
    <w:rsid w:val="00246813"/>
    <w:rsid w:val="00277AB9"/>
    <w:rsid w:val="002A563B"/>
    <w:rsid w:val="002A746F"/>
    <w:rsid w:val="0030281B"/>
    <w:rsid w:val="00341629"/>
    <w:rsid w:val="00343880"/>
    <w:rsid w:val="00376C4F"/>
    <w:rsid w:val="00380570"/>
    <w:rsid w:val="00382A46"/>
    <w:rsid w:val="003A3147"/>
    <w:rsid w:val="004269D3"/>
    <w:rsid w:val="00426F63"/>
    <w:rsid w:val="004551CA"/>
    <w:rsid w:val="00470ACF"/>
    <w:rsid w:val="00494E8B"/>
    <w:rsid w:val="004C2EF5"/>
    <w:rsid w:val="004E1382"/>
    <w:rsid w:val="004F7AB3"/>
    <w:rsid w:val="00514DED"/>
    <w:rsid w:val="00574424"/>
    <w:rsid w:val="005872D0"/>
    <w:rsid w:val="005A09C0"/>
    <w:rsid w:val="005A0C30"/>
    <w:rsid w:val="005A29D1"/>
    <w:rsid w:val="005A74FA"/>
    <w:rsid w:val="005B0AF1"/>
    <w:rsid w:val="0062542D"/>
    <w:rsid w:val="006378D8"/>
    <w:rsid w:val="006A2967"/>
    <w:rsid w:val="006D623C"/>
    <w:rsid w:val="00726C43"/>
    <w:rsid w:val="007A7965"/>
    <w:rsid w:val="007B7332"/>
    <w:rsid w:val="0080745C"/>
    <w:rsid w:val="008075F6"/>
    <w:rsid w:val="00846B9C"/>
    <w:rsid w:val="008665E5"/>
    <w:rsid w:val="009252C5"/>
    <w:rsid w:val="0096343E"/>
    <w:rsid w:val="00970BAA"/>
    <w:rsid w:val="00996D72"/>
    <w:rsid w:val="009B3610"/>
    <w:rsid w:val="00A17F2C"/>
    <w:rsid w:val="00A25093"/>
    <w:rsid w:val="00A375DE"/>
    <w:rsid w:val="00A91DBD"/>
    <w:rsid w:val="00B01A3F"/>
    <w:rsid w:val="00B4745A"/>
    <w:rsid w:val="00B806F4"/>
    <w:rsid w:val="00BB3B4D"/>
    <w:rsid w:val="00BC6DA5"/>
    <w:rsid w:val="00BE321B"/>
    <w:rsid w:val="00BF7E4B"/>
    <w:rsid w:val="00C26A28"/>
    <w:rsid w:val="00C63854"/>
    <w:rsid w:val="00C76DAF"/>
    <w:rsid w:val="00C865EB"/>
    <w:rsid w:val="00CB398F"/>
    <w:rsid w:val="00D202D5"/>
    <w:rsid w:val="00D3320C"/>
    <w:rsid w:val="00D73C65"/>
    <w:rsid w:val="00D80113"/>
    <w:rsid w:val="00D876C9"/>
    <w:rsid w:val="00D92E4B"/>
    <w:rsid w:val="00D95FD9"/>
    <w:rsid w:val="00DD14BF"/>
    <w:rsid w:val="00DF07CC"/>
    <w:rsid w:val="00E73B3F"/>
    <w:rsid w:val="00E849FD"/>
    <w:rsid w:val="00E85E7F"/>
    <w:rsid w:val="00E9364A"/>
    <w:rsid w:val="00E94566"/>
    <w:rsid w:val="00EB2259"/>
    <w:rsid w:val="00EC582B"/>
    <w:rsid w:val="00F048DE"/>
    <w:rsid w:val="00F35BC4"/>
    <w:rsid w:val="00F35C2D"/>
    <w:rsid w:val="00F724B7"/>
    <w:rsid w:val="00F855F4"/>
    <w:rsid w:val="00F976EC"/>
    <w:rsid w:val="00FD30E9"/>
    <w:rsid w:val="00FD3240"/>
    <w:rsid w:val="00FD461B"/>
    <w:rsid w:val="00FD73A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A1842-3154-4CB1-B37B-59BFEDB0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5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61B"/>
    <w:rPr>
      <w:sz w:val="20"/>
      <w:szCs w:val="20"/>
    </w:rPr>
  </w:style>
  <w:style w:type="table" w:styleId="a7">
    <w:name w:val="Table Grid"/>
    <w:basedOn w:val="a1"/>
    <w:uiPriority w:val="39"/>
    <w:rsid w:val="00FD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0ACF"/>
    <w:pPr>
      <w:ind w:leftChars="200" w:left="480"/>
    </w:pPr>
  </w:style>
  <w:style w:type="character" w:styleId="a9">
    <w:name w:val="Strong"/>
    <w:basedOn w:val="a0"/>
    <w:uiPriority w:val="22"/>
    <w:qFormat/>
    <w:rsid w:val="0080745C"/>
    <w:rPr>
      <w:b/>
      <w:bCs/>
    </w:rPr>
  </w:style>
  <w:style w:type="character" w:styleId="aa">
    <w:name w:val="Hyperlink"/>
    <w:basedOn w:val="a0"/>
    <w:uiPriority w:val="99"/>
    <w:unhideWhenUsed/>
    <w:rsid w:val="00D92E4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2E4B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1864D8"/>
    <w:pPr>
      <w:autoSpaceDE w:val="0"/>
      <w:autoSpaceDN w:val="0"/>
      <w:ind w:left="101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val="zh-TW" w:bidi="zh-TW"/>
    </w:rPr>
  </w:style>
  <w:style w:type="character" w:customStyle="1" w:styleId="ad">
    <w:name w:val="本文 字元"/>
    <w:basedOn w:val="a0"/>
    <w:link w:val="ac"/>
    <w:uiPriority w:val="1"/>
    <w:rsid w:val="001864D8"/>
    <w:rPr>
      <w:rFonts w:ascii="Noto Sans CJK JP Regular" w:eastAsia="Noto Sans CJK JP Regular" w:hAnsi="Noto Sans CJK JP Regular" w:cs="Noto Sans CJK JP Regular"/>
      <w:kern w:val="0"/>
      <w:sz w:val="32"/>
      <w:szCs w:val="3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劭桓 王</dc:creator>
  <cp:keywords/>
  <dc:description/>
  <cp:lastModifiedBy>韋韋</cp:lastModifiedBy>
  <cp:revision>60</cp:revision>
  <dcterms:created xsi:type="dcterms:W3CDTF">2018-06-14T07:38:00Z</dcterms:created>
  <dcterms:modified xsi:type="dcterms:W3CDTF">2019-07-05T05:55:00Z</dcterms:modified>
</cp:coreProperties>
</file>